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CC93" w14:textId="70636D4F" w:rsidR="004636FA" w:rsidRDefault="00542729" w:rsidP="005427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Structure Building Challenge Lab – Paper Clips and Straws</w:t>
      </w:r>
    </w:p>
    <w:p w14:paraId="00EF365F" w14:textId="7CCD67D9" w:rsidR="00542729" w:rsidRDefault="00AE4EC5" w:rsidP="0054272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6CBD39" wp14:editId="6F15E82A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7559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hrough>
            <wp:docPr id="4" name="Picture 4" descr="Loads and Forces Acting on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s and Forces Acting on Stru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729">
        <w:t>*</w:t>
      </w:r>
      <w:r w:rsidR="0049719E" w:rsidRPr="0049719E">
        <w:t xml:space="preserve"> </w:t>
      </w:r>
      <w:proofErr w:type="gramStart"/>
      <w:r w:rsidR="0049719E" w:rsidRPr="0049719E">
        <w:t>day</w:t>
      </w:r>
      <w:proofErr w:type="gramEnd"/>
      <w:r w:rsidR="0049719E" w:rsidRPr="0049719E">
        <w:t xml:space="preserve"> students will be designing, predicting, building, and reflecting up on how to build a </w:t>
      </w:r>
      <w:proofErr w:type="spellStart"/>
      <w:r w:rsidR="0049719E" w:rsidRPr="0049719E">
        <w:t>stro</w:t>
      </w:r>
      <w:proofErr w:type="spellEnd"/>
      <w:r w:rsidR="001513A9" w:rsidRPr="001513A9">
        <w:t xml:space="preserve"> </w:t>
      </w:r>
      <w:r w:rsidR="0049719E" w:rsidRPr="0049719E">
        <w:t>ng structure using only straws and paperclips.</w:t>
      </w:r>
      <w:r w:rsidR="0049719E">
        <w:t xml:space="preserve">  </w:t>
      </w:r>
      <w:r w:rsidR="0049719E" w:rsidRPr="0049719E">
        <w:t xml:space="preserve">Students </w:t>
      </w:r>
      <w:r w:rsidR="00563642" w:rsidRPr="00563642">
        <w:t xml:space="preserve">will be challenged to build a structure that is a minimum of 10 centimeters in height, is constructed only of a maximum of 15 straws and </w:t>
      </w:r>
      <w:r w:rsidR="00A3459A">
        <w:t>10</w:t>
      </w:r>
      <w:r w:rsidR="00563642" w:rsidRPr="00563642">
        <w:t xml:space="preserve"> </w:t>
      </w:r>
      <w:proofErr w:type="gramStart"/>
      <w:r w:rsidR="00563642" w:rsidRPr="00563642">
        <w:t>paperclips, and</w:t>
      </w:r>
      <w:proofErr w:type="gramEnd"/>
      <w:r w:rsidR="00563642" w:rsidRPr="00563642">
        <w:t xml:space="preserve"> is able to hold a</w:t>
      </w:r>
      <w:r w:rsidR="00882EAB">
        <w:t xml:space="preserve"> “load”.  </w:t>
      </w:r>
      <w:r w:rsidR="00882EAB" w:rsidRPr="00882EAB">
        <w:t>the load will be a paper plate with weights added to the top. Groups will continue to load weights onto the top of the structure until is structure experiences structural fatigue and structural</w:t>
      </w:r>
      <w:r w:rsidR="00777EAF" w:rsidRPr="00777EAF">
        <w:t xml:space="preserve"> failure.</w:t>
      </w:r>
      <w:r w:rsidR="00777EAF">
        <w:t xml:space="preserve">  </w:t>
      </w:r>
      <w:r w:rsidR="00777EAF" w:rsidRPr="00777EAF">
        <w:t xml:space="preserve">The challenge will be done in a formal lab template. Students are reminded to use the template provided to them at the beginning of the </w:t>
      </w:r>
      <w:proofErr w:type="gramStart"/>
      <w:r w:rsidR="00777EAF" w:rsidRPr="00777EAF">
        <w:t>year, and</w:t>
      </w:r>
      <w:proofErr w:type="gramEnd"/>
      <w:r w:rsidR="00777EAF" w:rsidRPr="00777EAF">
        <w:t xml:space="preserve"> may also access a copy online if they have lost theirs.</w:t>
      </w:r>
      <w:r w:rsidR="004B1BE0" w:rsidRPr="004B1BE0">
        <w:t xml:space="preserve"> </w:t>
      </w:r>
    </w:p>
    <w:p w14:paraId="7531D8FD" w14:textId="4AEB8C32" w:rsidR="004B1BE0" w:rsidRDefault="004B1BE0" w:rsidP="00542729">
      <w:r>
        <w:t xml:space="preserve">Step 1 - </w:t>
      </w:r>
      <w:r w:rsidR="00FF00DF">
        <w:t>C</w:t>
      </w:r>
      <w:r w:rsidRPr="004B1BE0">
        <w:t>omplete the initial portions of your formal lab including the problem</w:t>
      </w:r>
      <w:r w:rsidR="00513CDF">
        <w:t xml:space="preserve"> and materials</w:t>
      </w:r>
    </w:p>
    <w:p w14:paraId="1BBB9568" w14:textId="3A668BA4" w:rsidR="00513CDF" w:rsidRDefault="00513CDF" w:rsidP="00542729">
      <w:r>
        <w:t xml:space="preserve">Step 2 - </w:t>
      </w:r>
      <w:r w:rsidR="00FF00DF">
        <w:t>G</w:t>
      </w:r>
      <w:r w:rsidRPr="00513CDF">
        <w:t>et together with your small group where you will have 10 minutes to discuss a plan for building your structure</w:t>
      </w:r>
      <w:r w:rsidR="004A6FA3" w:rsidRPr="004A6FA3">
        <w:t>.</w:t>
      </w:r>
    </w:p>
    <w:p w14:paraId="271EC1E9" w14:textId="04B90260" w:rsidR="004A6FA3" w:rsidRDefault="004A6FA3" w:rsidP="00542729">
      <w:r>
        <w:t xml:space="preserve">Step 3 - </w:t>
      </w:r>
      <w:r w:rsidRPr="004A6FA3">
        <w:t xml:space="preserve">Complete the procedure and hypothesis section of your formal lab including a detailed diagram of the design your group plans to create, </w:t>
      </w:r>
      <w:proofErr w:type="gramStart"/>
      <w:r w:rsidRPr="004A6FA3">
        <w:t>and also</w:t>
      </w:r>
      <w:proofErr w:type="gramEnd"/>
      <w:r w:rsidRPr="004A6FA3">
        <w:t>, a detailed scientific explanation of your prediction of what will happen with your structure including the strengths and potential weaknesses that you predict</w:t>
      </w:r>
      <w:r w:rsidR="00A15020" w:rsidRPr="00A15020">
        <w:t>.</w:t>
      </w:r>
    </w:p>
    <w:p w14:paraId="489CD06D" w14:textId="7A82FC24" w:rsidR="00A15020" w:rsidRDefault="00A15020" w:rsidP="00542729">
      <w:r>
        <w:t xml:space="preserve">Step 4 </w:t>
      </w:r>
      <w:r w:rsidR="00865D08">
        <w:t>–</w:t>
      </w:r>
      <w:r>
        <w:t xml:space="preserve"> </w:t>
      </w:r>
      <w:r w:rsidR="00865D08">
        <w:t xml:space="preserve">You will have 18 minutes (just like the Marshmallow Challenge) for your group to build the structure.  </w:t>
      </w:r>
    </w:p>
    <w:p w14:paraId="0E0FFA5A" w14:textId="0A8B8358" w:rsidR="00865D08" w:rsidRDefault="00865D08" w:rsidP="00542729">
      <w:r>
        <w:t>Step 5 – Testing the structure – using a paper plate and the weights provided adding one at a time until structural fatigue and failure.  Your structure must hold the weight for a total of 10 sec. without fatigue to be “successful”</w:t>
      </w:r>
      <w:r w:rsidR="00265563">
        <w:t>.</w:t>
      </w:r>
    </w:p>
    <w:p w14:paraId="68B6D6B2" w14:textId="26C3DC61" w:rsidR="00177A26" w:rsidRDefault="00865D08" w:rsidP="00542729">
      <w:pPr>
        <w:rPr>
          <w:noProof/>
        </w:rPr>
      </w:pPr>
      <w:r>
        <w:t xml:space="preserve">Step 6 </w:t>
      </w:r>
      <w:r w:rsidR="002C7876">
        <w:t>–</w:t>
      </w:r>
      <w:r>
        <w:t xml:space="preserve"> </w:t>
      </w:r>
      <w:r w:rsidR="002C7876">
        <w:t xml:space="preserve">Complete your lab – make sure to have a complete scientific explanation of your results using all available vocabulary we have studied for this unit.  Be sure to check your conclusion section on </w:t>
      </w:r>
      <w:proofErr w:type="gramStart"/>
      <w:r w:rsidR="002C7876">
        <w:t>you</w:t>
      </w:r>
      <w:proofErr w:type="gramEnd"/>
      <w:r w:rsidR="002C7876">
        <w:t xml:space="preserve"> science lab template to be sure you have all the parts </w:t>
      </w:r>
      <w:r w:rsidR="00265563">
        <w:t>asked for.</w:t>
      </w:r>
      <w:r w:rsidR="00177A26" w:rsidRPr="00177A26">
        <w:rPr>
          <w:noProof/>
        </w:rPr>
        <w:t xml:space="preserve"> </w:t>
      </w:r>
    </w:p>
    <w:p w14:paraId="381C0A4C" w14:textId="1C8F523A" w:rsidR="00177A26" w:rsidRDefault="00177A26" w:rsidP="00542729">
      <w:pPr>
        <w:rPr>
          <w:noProof/>
        </w:rPr>
      </w:pPr>
      <w:r>
        <w:rPr>
          <w:noProof/>
        </w:rPr>
        <w:t>Vocabulary to remember/include:</w:t>
      </w:r>
    </w:p>
    <w:p w14:paraId="2A7BB5C6" w14:textId="77777777" w:rsidR="00F859BB" w:rsidRDefault="00177A26" w:rsidP="00542729">
      <w:r>
        <w:rPr>
          <w:noProof/>
        </w:rPr>
        <w:drawing>
          <wp:inline distT="0" distB="0" distL="0" distR="0" wp14:anchorId="79947791" wp14:editId="018E98DE">
            <wp:extent cx="2723066" cy="1498600"/>
            <wp:effectExtent l="0" t="0" r="127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62" cy="1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BB" w:rsidRPr="00F859BB">
        <w:t xml:space="preserve"> </w:t>
      </w:r>
    </w:p>
    <w:p w14:paraId="07722ECB" w14:textId="64D3C00E" w:rsidR="00865D08" w:rsidRDefault="00F859BB" w:rsidP="00542729">
      <w:r>
        <w:rPr>
          <w:noProof/>
        </w:rPr>
        <w:lastRenderedPageBreak/>
        <w:drawing>
          <wp:inline distT="0" distB="0" distL="0" distR="0" wp14:anchorId="2783C8CE" wp14:editId="1B5D24EB">
            <wp:extent cx="5791200" cy="2990884"/>
            <wp:effectExtent l="0" t="0" r="0" b="0"/>
            <wp:docPr id="3" name="Picture 3" descr="Forces Acting on Structures - CAD Community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ces Acting on Structures - CAD Community Classr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05" cy="30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37AB" w14:textId="35DAC3FB" w:rsidR="00BE06A1" w:rsidRPr="00542729" w:rsidRDefault="00BE06A1" w:rsidP="00542729">
      <w:r>
        <w:rPr>
          <w:noProof/>
        </w:rPr>
        <w:drawing>
          <wp:inline distT="0" distB="0" distL="0" distR="0" wp14:anchorId="249D536B" wp14:editId="16A32CB3">
            <wp:extent cx="6028841" cy="4486849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201" cy="45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E1F7" w14:textId="77777777" w:rsidR="00542729" w:rsidRPr="00542729" w:rsidRDefault="00542729" w:rsidP="00542729"/>
    <w:sectPr w:rsidR="00542729" w:rsidRPr="00542729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FB"/>
    <w:rsid w:val="001513A9"/>
    <w:rsid w:val="00177A26"/>
    <w:rsid w:val="00265563"/>
    <w:rsid w:val="002C7876"/>
    <w:rsid w:val="00343B10"/>
    <w:rsid w:val="003766FB"/>
    <w:rsid w:val="004636FA"/>
    <w:rsid w:val="0049719E"/>
    <w:rsid w:val="004A6FA3"/>
    <w:rsid w:val="004B1BE0"/>
    <w:rsid w:val="00513CDF"/>
    <w:rsid w:val="00542729"/>
    <w:rsid w:val="00563642"/>
    <w:rsid w:val="00777EAF"/>
    <w:rsid w:val="00865D08"/>
    <w:rsid w:val="00882EAB"/>
    <w:rsid w:val="00A15020"/>
    <w:rsid w:val="00A3459A"/>
    <w:rsid w:val="00AE4EC5"/>
    <w:rsid w:val="00BE06A1"/>
    <w:rsid w:val="00F859BB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65D8"/>
  <w15:chartTrackingRefBased/>
  <w15:docId w15:val="{8D263EE3-FA88-44EB-9431-E749563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20</cp:revision>
  <dcterms:created xsi:type="dcterms:W3CDTF">2022-04-18T12:03:00Z</dcterms:created>
  <dcterms:modified xsi:type="dcterms:W3CDTF">2022-04-18T17:29:00Z</dcterms:modified>
</cp:coreProperties>
</file>