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092" w14:textId="77777777" w:rsidR="008167A2" w:rsidRPr="00B85AE2" w:rsidRDefault="00641A83" w:rsidP="00641A83">
      <w:pPr>
        <w:jc w:val="center"/>
        <w:rPr>
          <w:b/>
          <w:sz w:val="28"/>
          <w:szCs w:val="28"/>
          <w:u w:val="single"/>
        </w:rPr>
      </w:pPr>
      <w:r w:rsidRPr="00B85AE2">
        <w:rPr>
          <w:b/>
          <w:sz w:val="28"/>
          <w:szCs w:val="28"/>
          <w:u w:val="single"/>
        </w:rPr>
        <w:t>Intro to Properties of Fluids</w:t>
      </w:r>
    </w:p>
    <w:p w14:paraId="53BBF28E" w14:textId="77777777" w:rsidR="00641A83" w:rsidRPr="00B85AE2" w:rsidRDefault="00641A83" w:rsidP="00641A83">
      <w:pPr>
        <w:jc w:val="center"/>
        <w:rPr>
          <w:b/>
          <w:sz w:val="28"/>
          <w:szCs w:val="28"/>
          <w:u w:val="single"/>
        </w:rPr>
      </w:pPr>
    </w:p>
    <w:p w14:paraId="6C55129E" w14:textId="3809E677" w:rsidR="00641A83" w:rsidRPr="00B85AE2" w:rsidRDefault="00641A83" w:rsidP="00641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AE2">
        <w:rPr>
          <w:sz w:val="28"/>
          <w:szCs w:val="28"/>
        </w:rPr>
        <w:t xml:space="preserve">Prior to reading anything; what is a </w:t>
      </w:r>
      <w:r w:rsidR="006149FA" w:rsidRPr="006149FA">
        <w:rPr>
          <w:sz w:val="28"/>
          <w:szCs w:val="28"/>
          <w:highlight w:val="yellow"/>
        </w:rPr>
        <w:t>fluid</w:t>
      </w:r>
      <w:r w:rsidRPr="00B85AE2">
        <w:rPr>
          <w:sz w:val="28"/>
          <w:szCs w:val="28"/>
        </w:rPr>
        <w:t xml:space="preserve"> in your opinion (what are the properties, examples, </w:t>
      </w:r>
      <w:proofErr w:type="gramStart"/>
      <w:r w:rsidRPr="00B85AE2">
        <w:rPr>
          <w:sz w:val="28"/>
          <w:szCs w:val="28"/>
        </w:rPr>
        <w:t>etc. )</w:t>
      </w:r>
      <w:proofErr w:type="gramEnd"/>
    </w:p>
    <w:p w14:paraId="16B819DB" w14:textId="77777777" w:rsidR="008D3AFF" w:rsidRPr="00B85AE2" w:rsidRDefault="008D3AFF" w:rsidP="00641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AE2">
        <w:rPr>
          <w:sz w:val="28"/>
          <w:szCs w:val="28"/>
        </w:rPr>
        <w:t>Share a definition of “matter”.</w:t>
      </w:r>
    </w:p>
    <w:p w14:paraId="2FC4B41C" w14:textId="602E514D" w:rsidR="00641A83" w:rsidRPr="00B85AE2" w:rsidRDefault="00641A83" w:rsidP="00641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AE2">
        <w:rPr>
          <w:sz w:val="28"/>
          <w:szCs w:val="28"/>
        </w:rPr>
        <w:t xml:space="preserve">What are the 3 states of </w:t>
      </w:r>
      <w:r w:rsidR="006149FA" w:rsidRPr="006149FA">
        <w:rPr>
          <w:sz w:val="28"/>
          <w:szCs w:val="28"/>
          <w:highlight w:val="yellow"/>
        </w:rPr>
        <w:t>matter</w:t>
      </w:r>
      <w:r w:rsidRPr="00B85AE2">
        <w:rPr>
          <w:sz w:val="28"/>
          <w:szCs w:val="28"/>
        </w:rPr>
        <w:t>?</w:t>
      </w:r>
    </w:p>
    <w:p w14:paraId="283E6FF0" w14:textId="77777777" w:rsidR="00641A83" w:rsidRPr="00B85AE2" w:rsidRDefault="00641A83" w:rsidP="00641A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5AE2">
        <w:rPr>
          <w:sz w:val="28"/>
          <w:szCs w:val="28"/>
        </w:rPr>
        <w:t>Draw a few diagrams that show the difference between a solid, a liquid, and a gas.</w:t>
      </w:r>
    </w:p>
    <w:p w14:paraId="7E5914E3" w14:textId="6DC77E03" w:rsidR="00641A83" w:rsidRDefault="004A396A" w:rsidP="00641A83">
      <w:pPr>
        <w:pStyle w:val="ListParagraph"/>
        <w:numPr>
          <w:ilvl w:val="0"/>
          <w:numId w:val="1"/>
        </w:numPr>
      </w:pPr>
      <w:r>
        <w:t xml:space="preserve"> </w:t>
      </w:r>
    </w:p>
    <w:p w14:paraId="5A080A90" w14:textId="193A1A46" w:rsidR="004A396A" w:rsidRDefault="00814DE2" w:rsidP="00641A83">
      <w:pPr>
        <w:pStyle w:val="ListParagraph"/>
        <w:numPr>
          <w:ilvl w:val="0"/>
          <w:numId w:val="1"/>
        </w:numPr>
      </w:pPr>
      <w:r>
        <w:t xml:space="preserve"> </w:t>
      </w:r>
      <w:r w:rsidR="00483133">
        <w:rPr>
          <w:noProof/>
        </w:rPr>
        <w:drawing>
          <wp:inline distT="0" distB="0" distL="0" distR="0" wp14:anchorId="650EB988" wp14:editId="00F088E7">
            <wp:extent cx="4371975" cy="232097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5528" cy="232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83133">
        <w:rPr>
          <w:noProof/>
        </w:rPr>
        <w:t xml:space="preserve"> </w:t>
      </w:r>
    </w:p>
    <w:p w14:paraId="6BB8526D" w14:textId="34F72A15" w:rsidR="00483133" w:rsidRDefault="00483133" w:rsidP="00483133">
      <w:pPr>
        <w:pStyle w:val="ListParagraph"/>
      </w:pPr>
      <w:r>
        <w:rPr>
          <w:noProof/>
        </w:rPr>
        <w:drawing>
          <wp:inline distT="0" distB="0" distL="0" distR="0" wp14:anchorId="3BE11741" wp14:editId="4545FE4A">
            <wp:extent cx="4352925" cy="233830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5021" cy="233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62BE4" w14:textId="5030C07B" w:rsidR="00483133" w:rsidRDefault="00483133" w:rsidP="00483133">
      <w:pPr>
        <w:pStyle w:val="ListParagraph"/>
      </w:pPr>
    </w:p>
    <w:p w14:paraId="79550A65" w14:textId="09B419ED" w:rsidR="00483133" w:rsidRDefault="00483133" w:rsidP="00483133">
      <w:pPr>
        <w:pStyle w:val="ListParagraph"/>
      </w:pPr>
    </w:p>
    <w:p w14:paraId="5D53588F" w14:textId="0E899E21" w:rsidR="00483133" w:rsidRDefault="00483133" w:rsidP="00483133">
      <w:pPr>
        <w:pStyle w:val="ListParagraph"/>
      </w:pPr>
    </w:p>
    <w:p w14:paraId="50840B50" w14:textId="3F61DA40" w:rsidR="00483133" w:rsidRDefault="00483133" w:rsidP="00483133">
      <w:pPr>
        <w:pStyle w:val="ListParagraph"/>
      </w:pPr>
    </w:p>
    <w:p w14:paraId="27FEA6C3" w14:textId="4CA2575D" w:rsidR="00483133" w:rsidRDefault="00483133" w:rsidP="00483133">
      <w:pPr>
        <w:pStyle w:val="ListParagraph"/>
      </w:pPr>
    </w:p>
    <w:p w14:paraId="0AFE775C" w14:textId="1561F3D1" w:rsidR="00483133" w:rsidRDefault="00483133" w:rsidP="00483133">
      <w:pPr>
        <w:pStyle w:val="ListParagraph"/>
      </w:pPr>
    </w:p>
    <w:p w14:paraId="69D3625A" w14:textId="19CD31C4" w:rsidR="00483133" w:rsidRDefault="002B7741" w:rsidP="00B261DD">
      <w:pPr>
        <w:pStyle w:val="ListParagraph"/>
        <w:numPr>
          <w:ilvl w:val="0"/>
          <w:numId w:val="1"/>
        </w:numPr>
      </w:pPr>
      <w:r w:rsidRPr="002B7741">
        <w:rPr>
          <w:lang w:val="en-CA"/>
        </w:rPr>
        <w:lastRenderedPageBreak/>
        <w:t>now that you have spent some time identifying what a fluid is, create your own definition</w:t>
      </w:r>
      <w:r w:rsidR="00EA4A9A" w:rsidRPr="00EA4A9A">
        <w:rPr>
          <w:lang w:val="en-CA"/>
        </w:rPr>
        <w:t xml:space="preserve"> of what is a fluid period to define this you will need to use some examples in very particular words. You may want to refer to some of the vocabulary </w:t>
      </w:r>
      <w:hyperlink r:id="rId7" w:history="1">
        <w:r w:rsidR="00EA4A9A" w:rsidRPr="00C04F10">
          <w:rPr>
            <w:rStyle w:val="Hyperlink"/>
            <w:lang w:val="en-CA"/>
          </w:rPr>
          <w:t xml:space="preserve">you studied on </w:t>
        </w:r>
        <w:proofErr w:type="spellStart"/>
        <w:r w:rsidR="00EA4A9A" w:rsidRPr="00C04F10">
          <w:rPr>
            <w:rStyle w:val="Hyperlink"/>
            <w:lang w:val="en-CA"/>
          </w:rPr>
          <w:t>quizlet</w:t>
        </w:r>
        <w:proofErr w:type="spellEnd"/>
      </w:hyperlink>
      <w:r w:rsidR="00EA4A9A" w:rsidRPr="00EA4A9A">
        <w:rPr>
          <w:lang w:val="en-CA"/>
        </w:rPr>
        <w:t xml:space="preserve"> to help you.</w:t>
      </w:r>
    </w:p>
    <w:p w14:paraId="5A64BBF7" w14:textId="68D930CA" w:rsidR="00483133" w:rsidRDefault="00483133" w:rsidP="00483133">
      <w:pPr>
        <w:pStyle w:val="ListParagraph"/>
      </w:pPr>
    </w:p>
    <w:p w14:paraId="6F31B2CF" w14:textId="77777777" w:rsidR="00483133" w:rsidRDefault="00483133" w:rsidP="00483133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3133" w14:paraId="4FDD5303" w14:textId="77777777" w:rsidTr="00BA23E5">
        <w:trPr>
          <w:jc w:val="center"/>
        </w:trPr>
        <w:tc>
          <w:tcPr>
            <w:tcW w:w="9350" w:type="dxa"/>
            <w:gridSpan w:val="5"/>
          </w:tcPr>
          <w:p w14:paraId="14B71CEC" w14:textId="77777777" w:rsidR="00483133" w:rsidRPr="00756D08" w:rsidRDefault="00483133" w:rsidP="00BA23E5">
            <w:pPr>
              <w:jc w:val="center"/>
              <w:rPr>
                <w:b/>
              </w:rPr>
            </w:pPr>
            <w:r w:rsidRPr="00756D08">
              <w:rPr>
                <w:b/>
              </w:rPr>
              <w:t>Rubric – Brief Constructed Response</w:t>
            </w:r>
          </w:p>
        </w:tc>
      </w:tr>
      <w:tr w:rsidR="00483133" w14:paraId="6617993A" w14:textId="77777777" w:rsidTr="00BA23E5">
        <w:trPr>
          <w:jc w:val="center"/>
        </w:trPr>
        <w:tc>
          <w:tcPr>
            <w:tcW w:w="1870" w:type="dxa"/>
          </w:tcPr>
          <w:p w14:paraId="78C68CA7" w14:textId="77777777" w:rsidR="00483133" w:rsidRDefault="00483133" w:rsidP="00BA23E5"/>
        </w:tc>
        <w:tc>
          <w:tcPr>
            <w:tcW w:w="1870" w:type="dxa"/>
          </w:tcPr>
          <w:p w14:paraId="740ED874" w14:textId="77777777" w:rsidR="00483133" w:rsidRDefault="00483133" w:rsidP="00BA23E5">
            <w:r>
              <w:t>1</w:t>
            </w:r>
          </w:p>
        </w:tc>
        <w:tc>
          <w:tcPr>
            <w:tcW w:w="1870" w:type="dxa"/>
          </w:tcPr>
          <w:p w14:paraId="7892C8A8" w14:textId="77777777" w:rsidR="00483133" w:rsidRDefault="00483133" w:rsidP="00BA23E5">
            <w:r>
              <w:t>2</w:t>
            </w:r>
          </w:p>
        </w:tc>
        <w:tc>
          <w:tcPr>
            <w:tcW w:w="1870" w:type="dxa"/>
          </w:tcPr>
          <w:p w14:paraId="3228D23D" w14:textId="77777777" w:rsidR="00483133" w:rsidRDefault="00483133" w:rsidP="00BA23E5">
            <w:r>
              <w:t>3</w:t>
            </w:r>
          </w:p>
        </w:tc>
        <w:tc>
          <w:tcPr>
            <w:tcW w:w="1870" w:type="dxa"/>
          </w:tcPr>
          <w:p w14:paraId="631635B7" w14:textId="77777777" w:rsidR="00483133" w:rsidRDefault="00483133" w:rsidP="00BA23E5">
            <w:r>
              <w:t>4</w:t>
            </w:r>
          </w:p>
        </w:tc>
      </w:tr>
      <w:tr w:rsidR="00483133" w14:paraId="500B442B" w14:textId="77777777" w:rsidTr="00BA23E5">
        <w:trPr>
          <w:jc w:val="center"/>
        </w:trPr>
        <w:tc>
          <w:tcPr>
            <w:tcW w:w="1870" w:type="dxa"/>
          </w:tcPr>
          <w:p w14:paraId="325E278E" w14:textId="77777777" w:rsidR="00483133" w:rsidRPr="00756D08" w:rsidRDefault="00483133" w:rsidP="00BA23E5">
            <w:pPr>
              <w:rPr>
                <w:b/>
              </w:rPr>
            </w:pPr>
            <w:r w:rsidRPr="00756D08">
              <w:rPr>
                <w:b/>
              </w:rPr>
              <w:t>Organization of Ideas</w:t>
            </w:r>
          </w:p>
        </w:tc>
        <w:tc>
          <w:tcPr>
            <w:tcW w:w="1870" w:type="dxa"/>
          </w:tcPr>
          <w:p w14:paraId="61203220" w14:textId="77777777" w:rsidR="00483133" w:rsidRDefault="00483133" w:rsidP="00BA23E5">
            <w:r>
              <w:t>Ideas are very disorganized or not shared prior to writing</w:t>
            </w:r>
          </w:p>
        </w:tc>
        <w:tc>
          <w:tcPr>
            <w:tcW w:w="1870" w:type="dxa"/>
          </w:tcPr>
          <w:p w14:paraId="2B2FD0AA" w14:textId="77777777" w:rsidR="00483133" w:rsidRDefault="00483133" w:rsidP="00BA23E5">
            <w:r>
              <w:t>Ideas are present but need more organization</w:t>
            </w:r>
          </w:p>
        </w:tc>
        <w:tc>
          <w:tcPr>
            <w:tcW w:w="1870" w:type="dxa"/>
          </w:tcPr>
          <w:p w14:paraId="6464D7D5" w14:textId="77777777" w:rsidR="00483133" w:rsidRDefault="00483133" w:rsidP="00BA23E5">
            <w:r>
              <w:t>Ideas are organized using a common form of organization</w:t>
            </w:r>
          </w:p>
        </w:tc>
        <w:tc>
          <w:tcPr>
            <w:tcW w:w="1870" w:type="dxa"/>
          </w:tcPr>
          <w:p w14:paraId="0BB8EA90" w14:textId="77777777" w:rsidR="00483133" w:rsidRDefault="00483133" w:rsidP="00BA23E5">
            <w:r>
              <w:t>Ideas are clearly organized using a visual or point-form organization to show initial thinking</w:t>
            </w:r>
          </w:p>
        </w:tc>
      </w:tr>
      <w:tr w:rsidR="00483133" w14:paraId="67BF1163" w14:textId="77777777" w:rsidTr="00BA23E5">
        <w:trPr>
          <w:jc w:val="center"/>
        </w:trPr>
        <w:tc>
          <w:tcPr>
            <w:tcW w:w="1870" w:type="dxa"/>
          </w:tcPr>
          <w:p w14:paraId="5B4305C1" w14:textId="77777777" w:rsidR="00483133" w:rsidRPr="00756D08" w:rsidRDefault="00483133" w:rsidP="00BA23E5">
            <w:pPr>
              <w:rPr>
                <w:b/>
              </w:rPr>
            </w:pPr>
            <w:r w:rsidRPr="00756D08">
              <w:rPr>
                <w:b/>
              </w:rPr>
              <w:t>Main and supporting points</w:t>
            </w:r>
          </w:p>
        </w:tc>
        <w:tc>
          <w:tcPr>
            <w:tcW w:w="1870" w:type="dxa"/>
          </w:tcPr>
          <w:p w14:paraId="354098AD" w14:textId="77777777" w:rsidR="00483133" w:rsidRDefault="00483133" w:rsidP="00BA23E5">
            <w:r>
              <w:t>Many points are missed making this a confusing explanation</w:t>
            </w:r>
          </w:p>
        </w:tc>
        <w:tc>
          <w:tcPr>
            <w:tcW w:w="1870" w:type="dxa"/>
          </w:tcPr>
          <w:p w14:paraId="0A2DFD57" w14:textId="77777777" w:rsidR="00483133" w:rsidRDefault="00483133" w:rsidP="00BA23E5">
            <w:r>
              <w:t>Main points are shared but supporting points are lacking</w:t>
            </w:r>
          </w:p>
        </w:tc>
        <w:tc>
          <w:tcPr>
            <w:tcW w:w="1870" w:type="dxa"/>
          </w:tcPr>
          <w:p w14:paraId="215CB9F0" w14:textId="77777777" w:rsidR="00483133" w:rsidRDefault="00483133" w:rsidP="00BA23E5">
            <w:r>
              <w:t>Main points are shared but more supporting points are necessary for a clear explanation</w:t>
            </w:r>
          </w:p>
        </w:tc>
        <w:tc>
          <w:tcPr>
            <w:tcW w:w="1870" w:type="dxa"/>
          </w:tcPr>
          <w:p w14:paraId="7D560307" w14:textId="77777777" w:rsidR="00483133" w:rsidRDefault="00483133" w:rsidP="00BA23E5">
            <w:r>
              <w:t>Main points are shared with supporting points that clearly explain the concepts</w:t>
            </w:r>
          </w:p>
        </w:tc>
      </w:tr>
      <w:tr w:rsidR="00483133" w14:paraId="26B455DF" w14:textId="77777777" w:rsidTr="00BA23E5">
        <w:trPr>
          <w:jc w:val="center"/>
        </w:trPr>
        <w:tc>
          <w:tcPr>
            <w:tcW w:w="1870" w:type="dxa"/>
          </w:tcPr>
          <w:p w14:paraId="280AE7E5" w14:textId="77777777" w:rsidR="00483133" w:rsidRPr="00756D08" w:rsidRDefault="00483133" w:rsidP="00BA23E5">
            <w:pPr>
              <w:rPr>
                <w:b/>
              </w:rPr>
            </w:pPr>
            <w:r w:rsidRPr="00756D08">
              <w:rPr>
                <w:b/>
              </w:rPr>
              <w:t>Clear explanation</w:t>
            </w:r>
          </w:p>
        </w:tc>
        <w:tc>
          <w:tcPr>
            <w:tcW w:w="1870" w:type="dxa"/>
          </w:tcPr>
          <w:p w14:paraId="456F095E" w14:textId="77777777" w:rsidR="00483133" w:rsidRDefault="00483133" w:rsidP="00BA23E5">
            <w:r>
              <w:t>Few aspects of explanations are used causing this to be confusing for the reader.</w:t>
            </w:r>
          </w:p>
        </w:tc>
        <w:tc>
          <w:tcPr>
            <w:tcW w:w="1870" w:type="dxa"/>
          </w:tcPr>
          <w:p w14:paraId="4FC7386F" w14:textId="77777777" w:rsidR="00483133" w:rsidRDefault="00483133" w:rsidP="00BA23E5">
            <w:r>
              <w:t xml:space="preserve">Some aspects of a clear explanation are </w:t>
            </w:r>
            <w:proofErr w:type="gramStart"/>
            <w:r>
              <w:t>present</w:t>
            </w:r>
            <w:proofErr w:type="gramEnd"/>
            <w:r>
              <w:t xml:space="preserve"> but more is necessary for a clear explanation</w:t>
            </w:r>
          </w:p>
        </w:tc>
        <w:tc>
          <w:tcPr>
            <w:tcW w:w="1870" w:type="dxa"/>
          </w:tcPr>
          <w:p w14:paraId="28CCD9A2" w14:textId="77777777" w:rsidR="00483133" w:rsidRDefault="00483133" w:rsidP="00BA23E5">
            <w:r>
              <w:t>Organization, key words, and main points are used to explain</w:t>
            </w:r>
          </w:p>
        </w:tc>
        <w:tc>
          <w:tcPr>
            <w:tcW w:w="1870" w:type="dxa"/>
          </w:tcPr>
          <w:p w14:paraId="55C5F77D" w14:textId="77777777" w:rsidR="00483133" w:rsidRDefault="00483133" w:rsidP="00BA23E5">
            <w:r>
              <w:t>Organization, key words, and main and supporting points are coming together for a clear explanation of events</w:t>
            </w:r>
          </w:p>
        </w:tc>
      </w:tr>
      <w:tr w:rsidR="00483133" w14:paraId="12804C10" w14:textId="77777777" w:rsidTr="00BA23E5">
        <w:trPr>
          <w:jc w:val="center"/>
        </w:trPr>
        <w:tc>
          <w:tcPr>
            <w:tcW w:w="7480" w:type="dxa"/>
            <w:gridSpan w:val="4"/>
          </w:tcPr>
          <w:p w14:paraId="6F4F0F38" w14:textId="77777777" w:rsidR="00483133" w:rsidRPr="00756D08" w:rsidRDefault="00483133" w:rsidP="00BA23E5">
            <w:pPr>
              <w:jc w:val="right"/>
              <w:rPr>
                <w:sz w:val="36"/>
                <w:szCs w:val="36"/>
              </w:rPr>
            </w:pPr>
            <w:r w:rsidRPr="00756D08">
              <w:rPr>
                <w:sz w:val="36"/>
                <w:szCs w:val="36"/>
              </w:rPr>
              <w:t>Total</w:t>
            </w:r>
          </w:p>
        </w:tc>
        <w:tc>
          <w:tcPr>
            <w:tcW w:w="1870" w:type="dxa"/>
          </w:tcPr>
          <w:p w14:paraId="4707D4EC" w14:textId="77777777" w:rsidR="00483133" w:rsidRPr="00756D08" w:rsidRDefault="00483133" w:rsidP="00BA23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/</w:t>
            </w:r>
          </w:p>
        </w:tc>
      </w:tr>
      <w:tr w:rsidR="00483133" w14:paraId="1EAEDA3D" w14:textId="77777777" w:rsidTr="00BA23E5">
        <w:trPr>
          <w:trHeight w:val="782"/>
          <w:jc w:val="center"/>
        </w:trPr>
        <w:tc>
          <w:tcPr>
            <w:tcW w:w="9350" w:type="dxa"/>
            <w:gridSpan w:val="5"/>
          </w:tcPr>
          <w:p w14:paraId="5EF2AB9F" w14:textId="77777777" w:rsidR="00483133" w:rsidRDefault="00483133" w:rsidP="00BA23E5"/>
        </w:tc>
      </w:tr>
    </w:tbl>
    <w:p w14:paraId="286F35A2" w14:textId="77777777" w:rsidR="00814DE2" w:rsidRPr="00641A83" w:rsidRDefault="00814DE2" w:rsidP="00483133"/>
    <w:p w14:paraId="3A834C57" w14:textId="77777777" w:rsidR="00641A83" w:rsidRPr="00641A83" w:rsidRDefault="00641A83">
      <w:pPr>
        <w:rPr>
          <w:b/>
          <w:u w:val="single"/>
        </w:rPr>
      </w:pPr>
    </w:p>
    <w:sectPr w:rsidR="00641A83" w:rsidRPr="00641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F1CA1"/>
    <w:multiLevelType w:val="hybridMultilevel"/>
    <w:tmpl w:val="E2D0DD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CE1EC1"/>
    <w:multiLevelType w:val="hybridMultilevel"/>
    <w:tmpl w:val="D1843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83"/>
    <w:rsid w:val="002B7741"/>
    <w:rsid w:val="003B7CED"/>
    <w:rsid w:val="00407C33"/>
    <w:rsid w:val="00483133"/>
    <w:rsid w:val="004A396A"/>
    <w:rsid w:val="006149FA"/>
    <w:rsid w:val="00641A83"/>
    <w:rsid w:val="00814DE2"/>
    <w:rsid w:val="008167A2"/>
    <w:rsid w:val="008B624B"/>
    <w:rsid w:val="008D3AFF"/>
    <w:rsid w:val="009D6CD8"/>
    <w:rsid w:val="00B261DD"/>
    <w:rsid w:val="00B85AE2"/>
    <w:rsid w:val="00C04F10"/>
    <w:rsid w:val="00D1718E"/>
    <w:rsid w:val="00E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7842"/>
  <w15:chartTrackingRefBased/>
  <w15:docId w15:val="{E556E786-D16D-4F65-8EAB-C9745F22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83"/>
    <w:pPr>
      <w:ind w:left="720"/>
      <w:contextualSpacing/>
    </w:pPr>
  </w:style>
  <w:style w:type="table" w:styleId="TableGrid">
    <w:name w:val="Table Grid"/>
    <w:basedOn w:val="TableNormal"/>
    <w:uiPriority w:val="39"/>
    <w:rsid w:val="0048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9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4F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30oxew?x=1jqt&amp;i=won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cp:lastPrinted>2017-04-04T15:51:00Z</cp:lastPrinted>
  <dcterms:created xsi:type="dcterms:W3CDTF">2021-05-19T00:58:00Z</dcterms:created>
  <dcterms:modified xsi:type="dcterms:W3CDTF">2021-05-19T00:58:00Z</dcterms:modified>
</cp:coreProperties>
</file>