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99B9" w14:textId="77777777" w:rsidR="00FD3305" w:rsidRDefault="00FD3305" w:rsidP="0038747C">
      <w:pPr>
        <w:pStyle w:val="Default"/>
      </w:pPr>
    </w:p>
    <w:p w14:paraId="2CC099BA" w14:textId="5562325C" w:rsidR="00FD3305" w:rsidRPr="009B5AFC" w:rsidRDefault="00FD3305" w:rsidP="00FD3305">
      <w:pPr>
        <w:pStyle w:val="Bullet1"/>
        <w:spacing w:before="120"/>
        <w:ind w:left="720"/>
        <w:jc w:val="center"/>
        <w:rPr>
          <w:rFonts w:ascii="Book Antiqua" w:hAnsi="Book Antiqua" w:cs="Book Antiqua"/>
          <w:b/>
          <w:color w:val="000000"/>
          <w:sz w:val="28"/>
          <w:szCs w:val="28"/>
          <w:u w:val="single"/>
        </w:rPr>
      </w:pPr>
      <w:r w:rsidRPr="009B5AFC">
        <w:rPr>
          <w:rFonts w:ascii="Book Antiqua" w:hAnsi="Book Antiqua" w:cs="Book Antiqua"/>
          <w:b/>
          <w:color w:val="000000"/>
          <w:sz w:val="28"/>
          <w:szCs w:val="28"/>
          <w:u w:val="single"/>
        </w:rPr>
        <w:t xml:space="preserve">Questions for Mesopotamia Video </w:t>
      </w:r>
      <w:bookmarkStart w:id="0" w:name="_GoBack"/>
      <w:bookmarkEnd w:id="0"/>
      <w:r w:rsidRPr="009B5AFC">
        <w:rPr>
          <w:rFonts w:ascii="Book Antiqua" w:hAnsi="Book Antiqua" w:cs="Book Antiqua"/>
          <w:b/>
          <w:color w:val="000000"/>
          <w:sz w:val="28"/>
          <w:szCs w:val="28"/>
          <w:u w:val="single"/>
        </w:rPr>
        <w:t xml:space="preserve"> – Written Language</w:t>
      </w:r>
    </w:p>
    <w:p w14:paraId="2CC099BB" w14:textId="77777777" w:rsidR="009B5AFC" w:rsidRPr="009B5AFC" w:rsidRDefault="009B5AFC" w:rsidP="009B5AFC">
      <w:pPr>
        <w:pStyle w:val="Default"/>
        <w:rPr>
          <w:sz w:val="28"/>
          <w:szCs w:val="28"/>
        </w:rPr>
      </w:pPr>
    </w:p>
    <w:p w14:paraId="2CC099BC" w14:textId="77777777" w:rsidR="00FD3305" w:rsidRPr="009B5AFC" w:rsidRDefault="00FD3305" w:rsidP="00FD3305">
      <w:pPr>
        <w:pStyle w:val="Default"/>
        <w:rPr>
          <w:rFonts w:ascii="Book Antiqua" w:hAnsi="Book Antiqua"/>
          <w:sz w:val="28"/>
          <w:szCs w:val="28"/>
        </w:rPr>
      </w:pPr>
      <w:r w:rsidRPr="009B5AFC">
        <w:rPr>
          <w:rFonts w:ascii="Book Antiqua" w:hAnsi="Book Antiqua"/>
          <w:b/>
          <w:sz w:val="28"/>
          <w:szCs w:val="28"/>
        </w:rPr>
        <w:t>Note:</w:t>
      </w:r>
      <w:r w:rsidRPr="009B5AFC">
        <w:rPr>
          <w:rFonts w:ascii="Book Antiqua" w:hAnsi="Book Antiqua"/>
          <w:sz w:val="28"/>
          <w:szCs w:val="28"/>
        </w:rPr>
        <w:t xml:space="preserve"> The questions below are all worth 4 marks for a total of 16.  Each question will be marked according to the rubric below.</w:t>
      </w:r>
    </w:p>
    <w:p w14:paraId="2CC099BD" w14:textId="77777777" w:rsidR="00FD3305" w:rsidRPr="00FD3305" w:rsidRDefault="00FD3305" w:rsidP="00FD3305">
      <w:pPr>
        <w:pStyle w:val="Default"/>
        <w:rPr>
          <w:rFonts w:ascii="Book Antiqua" w:hAnsi="Book Antiqua"/>
        </w:rPr>
      </w:pPr>
    </w:p>
    <w:tbl>
      <w:tblPr>
        <w:tblW w:w="0" w:type="auto"/>
        <w:tblInd w:w="476" w:type="dxa"/>
        <w:tblLook w:val="01E0" w:firstRow="1" w:lastRow="1" w:firstColumn="1" w:lastColumn="1" w:noHBand="0" w:noVBand="0"/>
      </w:tblPr>
      <w:tblGrid>
        <w:gridCol w:w="923"/>
        <w:gridCol w:w="8653"/>
      </w:tblGrid>
      <w:tr w:rsidR="00FD3305" w:rsidRPr="0077459E" w14:paraId="2CC099C0" w14:textId="77777777" w:rsidTr="009B5A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BE" w14:textId="77777777" w:rsidR="00FD3305" w:rsidRPr="003503C8" w:rsidRDefault="00FD3305" w:rsidP="00B90CA1">
            <w:pPr>
              <w:pStyle w:val="Paragraph"/>
            </w:pPr>
            <w:r w:rsidRPr="003503C8">
              <w:t>Marks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BF" w14:textId="77777777" w:rsidR="00FD3305" w:rsidRPr="003503C8" w:rsidRDefault="00FD3305" w:rsidP="00B90CA1">
            <w:pPr>
              <w:pStyle w:val="Paragraph"/>
            </w:pPr>
            <w:r w:rsidRPr="003503C8">
              <w:t>Statement that best reflects the student’s response.</w:t>
            </w:r>
          </w:p>
        </w:tc>
      </w:tr>
      <w:tr w:rsidR="00FD3305" w:rsidRPr="0077459E" w14:paraId="2CC099C3" w14:textId="77777777" w:rsidTr="009B5A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C1" w14:textId="77777777" w:rsidR="00FD3305" w:rsidRPr="003503C8" w:rsidRDefault="00FD3305" w:rsidP="00B90CA1">
            <w:pPr>
              <w:pStyle w:val="Paragraph"/>
            </w:pPr>
            <w:r w:rsidRPr="003503C8"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C2" w14:textId="77777777" w:rsidR="00FD3305" w:rsidRPr="003503C8" w:rsidRDefault="00FD3305" w:rsidP="00B90CA1">
            <w:pPr>
              <w:pStyle w:val="Paragraph"/>
            </w:pPr>
            <w:r>
              <w:t>The answer does not show much understanding of the subject due to a lack of information.</w:t>
            </w:r>
          </w:p>
        </w:tc>
      </w:tr>
      <w:tr w:rsidR="00FD3305" w:rsidRPr="0077459E" w14:paraId="2CC099C6" w14:textId="77777777" w:rsidTr="009B5A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C4" w14:textId="77777777" w:rsidR="00FD3305" w:rsidRPr="003503C8" w:rsidRDefault="00FD3305" w:rsidP="00B90CA1">
            <w:pPr>
              <w:pStyle w:val="Paragraph"/>
            </w:pPr>
            <w:r w:rsidRPr="003503C8">
              <w:t>2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C5" w14:textId="77777777" w:rsidR="00FD3305" w:rsidRPr="003503C8" w:rsidRDefault="00FD3305" w:rsidP="00B90CA1">
            <w:pPr>
              <w:pStyle w:val="Paragraph"/>
            </w:pPr>
            <w:r>
              <w:t>The answer shows some understanding but much more detail is needed for the student’s knowledge to be clear.</w:t>
            </w:r>
          </w:p>
        </w:tc>
      </w:tr>
      <w:tr w:rsidR="00FD3305" w:rsidRPr="0077459E" w14:paraId="2CC099C9" w14:textId="77777777" w:rsidTr="009B5A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C7" w14:textId="77777777" w:rsidR="00FD3305" w:rsidRPr="003503C8" w:rsidRDefault="00FD3305" w:rsidP="00B90CA1">
            <w:pPr>
              <w:pStyle w:val="Paragraph"/>
            </w:pPr>
            <w:r w:rsidRPr="003503C8">
              <w:t>3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C8" w14:textId="77777777" w:rsidR="00FD3305" w:rsidRPr="003503C8" w:rsidRDefault="00FD3305" w:rsidP="00B90CA1">
            <w:pPr>
              <w:pStyle w:val="Paragraph"/>
            </w:pPr>
            <w:r>
              <w:t>The answer has several points to consider and shows a reasonable understanding of the subject matter.</w:t>
            </w:r>
          </w:p>
        </w:tc>
      </w:tr>
      <w:tr w:rsidR="00FD3305" w:rsidRPr="0077459E" w14:paraId="2CC099CC" w14:textId="77777777" w:rsidTr="009B5A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CA" w14:textId="77777777" w:rsidR="00FD3305" w:rsidRPr="003503C8" w:rsidRDefault="00FD3305" w:rsidP="00B90CA1">
            <w:pPr>
              <w:pStyle w:val="Paragraph"/>
            </w:pPr>
            <w:r w:rsidRPr="003503C8">
              <w:t>4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9CB" w14:textId="77777777" w:rsidR="00FD3305" w:rsidRPr="003503C8" w:rsidRDefault="00FD3305" w:rsidP="00B90CA1">
            <w:pPr>
              <w:pStyle w:val="Paragraph"/>
            </w:pPr>
            <w:r>
              <w:t>The answer is clearly stated, easy to understand, and has many points showing a strong understanding of the subject.</w:t>
            </w:r>
          </w:p>
        </w:tc>
      </w:tr>
    </w:tbl>
    <w:p w14:paraId="2CC099CD" w14:textId="77777777" w:rsidR="00FD3305" w:rsidRDefault="00FD3305" w:rsidP="00FD3305">
      <w:pPr>
        <w:pStyle w:val="Bullet1"/>
        <w:spacing w:before="120"/>
        <w:ind w:left="720"/>
        <w:rPr>
          <w:rFonts w:ascii="Book Antiqua" w:hAnsi="Book Antiqua" w:cs="Book Antiqua"/>
          <w:color w:val="000000"/>
          <w:sz w:val="22"/>
          <w:szCs w:val="22"/>
        </w:rPr>
      </w:pPr>
    </w:p>
    <w:p w14:paraId="2CC099CE" w14:textId="77777777" w:rsidR="00FD3305" w:rsidRPr="009B5AFC" w:rsidRDefault="00FD3305" w:rsidP="00FD3305">
      <w:pPr>
        <w:pStyle w:val="Bullet1"/>
        <w:numPr>
          <w:ilvl w:val="0"/>
          <w:numId w:val="1"/>
        </w:numPr>
        <w:spacing w:before="120"/>
        <w:rPr>
          <w:rFonts w:ascii="Book Antiqua" w:hAnsi="Book Antiqua" w:cs="Book Antiqua"/>
          <w:color w:val="000000"/>
          <w:sz w:val="28"/>
          <w:szCs w:val="28"/>
        </w:rPr>
      </w:pPr>
      <w:r w:rsidRPr="009B5AFC">
        <w:rPr>
          <w:rFonts w:ascii="Book Antiqua" w:hAnsi="Book Antiqua" w:cs="Book Antiqua"/>
          <w:color w:val="000000"/>
          <w:sz w:val="28"/>
          <w:szCs w:val="28"/>
        </w:rPr>
        <w:t xml:space="preserve">What events and other records did the ancient Sumerians document? </w:t>
      </w:r>
      <w:r w:rsidR="009B5AFC" w:rsidRPr="009B5AFC">
        <w:rPr>
          <w:rFonts w:ascii="Book Antiqua" w:hAnsi="Book Antiqua" w:cs="Book Antiqua"/>
          <w:b/>
          <w:color w:val="000000"/>
          <w:sz w:val="28"/>
          <w:szCs w:val="28"/>
        </w:rPr>
        <w:t>(4 marks)</w:t>
      </w:r>
    </w:p>
    <w:p w14:paraId="2CC099CF" w14:textId="77777777" w:rsidR="00FD3305" w:rsidRPr="009B5AFC" w:rsidRDefault="00FD3305" w:rsidP="00FD3305">
      <w:pPr>
        <w:pStyle w:val="Bullet1"/>
        <w:numPr>
          <w:ilvl w:val="0"/>
          <w:numId w:val="1"/>
        </w:numPr>
        <w:spacing w:before="120"/>
        <w:rPr>
          <w:rFonts w:ascii="Book Antiqua" w:hAnsi="Book Antiqua" w:cs="Book Antiqua"/>
          <w:color w:val="000000"/>
          <w:sz w:val="28"/>
          <w:szCs w:val="28"/>
        </w:rPr>
      </w:pPr>
      <w:r w:rsidRPr="009B5AFC">
        <w:rPr>
          <w:rFonts w:ascii="Book Antiqua" w:hAnsi="Book Antiqua" w:cs="Book Antiqua"/>
          <w:color w:val="000000"/>
          <w:sz w:val="28"/>
          <w:szCs w:val="28"/>
        </w:rPr>
        <w:t xml:space="preserve">How did the Sumerians write down their laws, myths, and other records? </w:t>
      </w:r>
      <w:r w:rsidR="009B5AFC" w:rsidRPr="009B5AFC">
        <w:rPr>
          <w:rFonts w:ascii="Book Antiqua" w:hAnsi="Book Antiqua" w:cs="Book Antiqua"/>
          <w:b/>
          <w:color w:val="000000"/>
          <w:sz w:val="28"/>
          <w:szCs w:val="28"/>
        </w:rPr>
        <w:t>(4 marks)</w:t>
      </w:r>
    </w:p>
    <w:p w14:paraId="2CC099D0" w14:textId="77777777" w:rsidR="00FD3305" w:rsidRPr="009B5AFC" w:rsidRDefault="00FD3305" w:rsidP="00FD3305">
      <w:pPr>
        <w:pStyle w:val="Bullet1"/>
        <w:numPr>
          <w:ilvl w:val="0"/>
          <w:numId w:val="1"/>
        </w:numPr>
        <w:spacing w:before="120"/>
        <w:rPr>
          <w:rFonts w:ascii="Book Antiqua" w:hAnsi="Book Antiqua" w:cs="Book Antiqua"/>
          <w:color w:val="000000"/>
          <w:sz w:val="28"/>
          <w:szCs w:val="28"/>
        </w:rPr>
      </w:pPr>
      <w:r w:rsidRPr="009B5AFC">
        <w:rPr>
          <w:rFonts w:ascii="Book Antiqua" w:hAnsi="Book Antiqua" w:cs="Book Antiqua"/>
          <w:color w:val="000000"/>
          <w:sz w:val="28"/>
          <w:szCs w:val="28"/>
        </w:rPr>
        <w:t xml:space="preserve">What was the importance of scribes in Mesopotamia? </w:t>
      </w:r>
      <w:r w:rsidR="009B5AFC" w:rsidRPr="009B5AFC">
        <w:rPr>
          <w:rFonts w:ascii="Book Antiqua" w:hAnsi="Book Antiqua" w:cs="Book Antiqua"/>
          <w:b/>
          <w:color w:val="000000"/>
          <w:sz w:val="28"/>
          <w:szCs w:val="28"/>
        </w:rPr>
        <w:t>(4 marks)</w:t>
      </w:r>
    </w:p>
    <w:p w14:paraId="2CC099D1" w14:textId="77777777" w:rsidR="00FD3305" w:rsidRPr="009B5AFC" w:rsidRDefault="00FD3305" w:rsidP="00FD3305">
      <w:pPr>
        <w:pStyle w:val="Bullet1"/>
        <w:numPr>
          <w:ilvl w:val="0"/>
          <w:numId w:val="1"/>
        </w:numPr>
        <w:spacing w:before="120"/>
        <w:rPr>
          <w:rFonts w:ascii="Book Antiqua" w:hAnsi="Book Antiqua" w:cs="Book Antiqua"/>
          <w:color w:val="000000"/>
          <w:sz w:val="28"/>
          <w:szCs w:val="28"/>
        </w:rPr>
      </w:pPr>
      <w:r w:rsidRPr="009B5AFC">
        <w:rPr>
          <w:rFonts w:ascii="Book Antiqua" w:hAnsi="Book Antiqua" w:cs="Book Antiqua"/>
          <w:color w:val="000000"/>
          <w:sz w:val="28"/>
          <w:szCs w:val="28"/>
        </w:rPr>
        <w:t xml:space="preserve">What is the moral of the story of Gilgamesh? </w:t>
      </w:r>
      <w:r w:rsidR="009B5AFC" w:rsidRPr="009B5AFC">
        <w:rPr>
          <w:rFonts w:ascii="Book Antiqua" w:hAnsi="Book Antiqua" w:cs="Book Antiqua"/>
          <w:b/>
          <w:color w:val="000000"/>
          <w:sz w:val="28"/>
          <w:szCs w:val="28"/>
        </w:rPr>
        <w:t>(4 marks)</w:t>
      </w:r>
    </w:p>
    <w:p w14:paraId="2CC099D2" w14:textId="77777777" w:rsidR="002C322A" w:rsidRDefault="002C322A"/>
    <w:p w14:paraId="2CC099D3" w14:textId="77777777" w:rsidR="009B5AFC" w:rsidRPr="009B5AFC" w:rsidRDefault="009B5AFC">
      <w:pPr>
        <w:rPr>
          <w:sz w:val="28"/>
          <w:szCs w:val="28"/>
        </w:rPr>
      </w:pPr>
      <w:r w:rsidRPr="009B5AFC">
        <w:rPr>
          <w:b/>
          <w:sz w:val="28"/>
          <w:szCs w:val="28"/>
          <w:u w:val="single"/>
        </w:rPr>
        <w:t>Answer Section:</w:t>
      </w:r>
    </w:p>
    <w:p w14:paraId="2CC099D4" w14:textId="77777777" w:rsidR="009B5AFC" w:rsidRPr="009B5AFC" w:rsidRDefault="009B5AFC" w:rsidP="009B5AFC">
      <w:pPr>
        <w:pStyle w:val="Bullet1"/>
        <w:numPr>
          <w:ilvl w:val="0"/>
          <w:numId w:val="3"/>
        </w:numPr>
        <w:spacing w:before="120"/>
        <w:rPr>
          <w:rFonts w:ascii="Book Antiqua" w:hAnsi="Book Antiqua" w:cs="Book Antiqua"/>
          <w:color w:val="000000"/>
          <w:sz w:val="28"/>
          <w:szCs w:val="28"/>
        </w:rPr>
      </w:pPr>
      <w:r w:rsidRPr="009B5AFC">
        <w:rPr>
          <w:rFonts w:ascii="Book Antiqua" w:hAnsi="Book Antiqua" w:cs="Book Antiqua"/>
          <w:color w:val="000000"/>
          <w:sz w:val="28"/>
          <w:szCs w:val="28"/>
        </w:rPr>
        <w:t xml:space="preserve">What events and other records did the ancient Sumerians document? </w:t>
      </w:r>
      <w:r w:rsidRPr="009B5AFC">
        <w:rPr>
          <w:rFonts w:ascii="Book Antiqua" w:hAnsi="Book Antiqua" w:cs="Book Antiqua"/>
          <w:b/>
          <w:color w:val="000000"/>
          <w:sz w:val="28"/>
          <w:szCs w:val="28"/>
        </w:rPr>
        <w:t>(4 marks)</w:t>
      </w:r>
    </w:p>
    <w:p w14:paraId="2CC099D5" w14:textId="77777777" w:rsidR="009B5AFC" w:rsidRDefault="009B5AFC">
      <w:pPr>
        <w:rPr>
          <w:sz w:val="28"/>
          <w:szCs w:val="28"/>
        </w:rPr>
      </w:pPr>
      <w:r w:rsidRPr="009B5AFC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099D6" w14:textId="77777777" w:rsidR="009B5AFC" w:rsidRDefault="009B5AFC">
      <w:pPr>
        <w:rPr>
          <w:sz w:val="28"/>
          <w:szCs w:val="28"/>
        </w:rPr>
      </w:pPr>
    </w:p>
    <w:p w14:paraId="2CC099D7" w14:textId="77777777" w:rsidR="009B5AFC" w:rsidRDefault="009B5AFC" w:rsidP="009B5AFC">
      <w:pPr>
        <w:pStyle w:val="Bullet1"/>
        <w:numPr>
          <w:ilvl w:val="0"/>
          <w:numId w:val="3"/>
        </w:numPr>
        <w:spacing w:before="120"/>
        <w:rPr>
          <w:rFonts w:ascii="Book Antiqua" w:hAnsi="Book Antiqua" w:cs="Book Antiqua"/>
          <w:b/>
          <w:color w:val="000000"/>
          <w:sz w:val="28"/>
          <w:szCs w:val="28"/>
        </w:rPr>
      </w:pPr>
      <w:r w:rsidRPr="009B5AFC">
        <w:rPr>
          <w:rFonts w:ascii="Book Antiqua" w:hAnsi="Book Antiqua" w:cs="Book Antiqua"/>
          <w:color w:val="000000"/>
          <w:sz w:val="28"/>
          <w:szCs w:val="28"/>
        </w:rPr>
        <w:lastRenderedPageBreak/>
        <w:t xml:space="preserve">How did the Sumerians write down their laws, myths, and other records? </w:t>
      </w:r>
      <w:r w:rsidRPr="009B5AFC">
        <w:rPr>
          <w:rFonts w:ascii="Book Antiqua" w:hAnsi="Book Antiqua" w:cs="Book Antiqua"/>
          <w:b/>
          <w:color w:val="000000"/>
          <w:sz w:val="28"/>
          <w:szCs w:val="28"/>
        </w:rPr>
        <w:t>(4 marks)</w:t>
      </w:r>
    </w:p>
    <w:p w14:paraId="2CC099D8" w14:textId="77777777" w:rsidR="009B5AFC" w:rsidRPr="009B5AFC" w:rsidRDefault="009B5AFC" w:rsidP="009B5AFC">
      <w:pPr>
        <w:pStyle w:val="ListParagraph"/>
        <w:rPr>
          <w:sz w:val="28"/>
          <w:szCs w:val="28"/>
        </w:rPr>
      </w:pPr>
      <w:r w:rsidRPr="009B5A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099D9" w14:textId="77777777" w:rsidR="009B5AFC" w:rsidRPr="009B5AFC" w:rsidRDefault="009B5AFC" w:rsidP="009B5AFC">
      <w:pPr>
        <w:pStyle w:val="Default"/>
      </w:pPr>
    </w:p>
    <w:p w14:paraId="2CC099DA" w14:textId="77777777" w:rsidR="009B5AFC" w:rsidRDefault="009B5AFC" w:rsidP="009B5AFC">
      <w:pPr>
        <w:pStyle w:val="Bullet1"/>
        <w:numPr>
          <w:ilvl w:val="0"/>
          <w:numId w:val="3"/>
        </w:numPr>
        <w:spacing w:before="120"/>
        <w:rPr>
          <w:rFonts w:ascii="Book Antiqua" w:hAnsi="Book Antiqua" w:cs="Book Antiqua"/>
          <w:b/>
          <w:color w:val="000000"/>
          <w:sz w:val="28"/>
          <w:szCs w:val="28"/>
        </w:rPr>
      </w:pPr>
      <w:r w:rsidRPr="009B5AFC">
        <w:rPr>
          <w:rFonts w:ascii="Book Antiqua" w:hAnsi="Book Antiqua" w:cs="Book Antiqua"/>
          <w:color w:val="000000"/>
          <w:sz w:val="28"/>
          <w:szCs w:val="28"/>
        </w:rPr>
        <w:t xml:space="preserve">What was the importance of scribes in Mesopotamia? </w:t>
      </w:r>
      <w:r w:rsidRPr="009B5AFC">
        <w:rPr>
          <w:rFonts w:ascii="Book Antiqua" w:hAnsi="Book Antiqua" w:cs="Book Antiqua"/>
          <w:b/>
          <w:color w:val="000000"/>
          <w:sz w:val="28"/>
          <w:szCs w:val="28"/>
        </w:rPr>
        <w:t>(4 marks)</w:t>
      </w:r>
    </w:p>
    <w:p w14:paraId="2CC099DB" w14:textId="77777777" w:rsidR="009B5AFC" w:rsidRPr="009B5AFC" w:rsidRDefault="009B5AFC" w:rsidP="009B5AFC">
      <w:pPr>
        <w:pStyle w:val="ListParagraph"/>
        <w:rPr>
          <w:sz w:val="28"/>
          <w:szCs w:val="28"/>
        </w:rPr>
      </w:pPr>
      <w:r w:rsidRPr="009B5A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099DC" w14:textId="77777777" w:rsidR="009B5AFC" w:rsidRPr="009B5AFC" w:rsidRDefault="009B5AFC" w:rsidP="009B5AFC">
      <w:pPr>
        <w:pStyle w:val="Default"/>
      </w:pPr>
    </w:p>
    <w:p w14:paraId="2CC099DD" w14:textId="77777777" w:rsidR="009B5AFC" w:rsidRDefault="009B5AFC" w:rsidP="009B5AFC">
      <w:pPr>
        <w:pStyle w:val="Bullet1"/>
        <w:numPr>
          <w:ilvl w:val="0"/>
          <w:numId w:val="3"/>
        </w:numPr>
        <w:spacing w:before="120"/>
        <w:rPr>
          <w:rFonts w:ascii="Book Antiqua" w:hAnsi="Book Antiqua" w:cs="Book Antiqua"/>
          <w:b/>
          <w:color w:val="000000"/>
          <w:sz w:val="28"/>
          <w:szCs w:val="28"/>
        </w:rPr>
      </w:pPr>
      <w:r w:rsidRPr="009B5AFC">
        <w:rPr>
          <w:rFonts w:ascii="Book Antiqua" w:hAnsi="Book Antiqua" w:cs="Book Antiqua"/>
          <w:color w:val="000000"/>
          <w:sz w:val="28"/>
          <w:szCs w:val="28"/>
        </w:rPr>
        <w:t xml:space="preserve">What is the moral of the story of Gilgamesh? </w:t>
      </w:r>
      <w:r w:rsidRPr="009B5AFC">
        <w:rPr>
          <w:rFonts w:ascii="Book Antiqua" w:hAnsi="Book Antiqua" w:cs="Book Antiqua"/>
          <w:b/>
          <w:color w:val="000000"/>
          <w:sz w:val="28"/>
          <w:szCs w:val="28"/>
        </w:rPr>
        <w:t>(4 marks)</w:t>
      </w:r>
    </w:p>
    <w:p w14:paraId="2CC099DE" w14:textId="77777777" w:rsidR="00553942" w:rsidRPr="00553942" w:rsidRDefault="009B5AFC" w:rsidP="00553942">
      <w:pPr>
        <w:pStyle w:val="ListParagraph"/>
        <w:rPr>
          <w:sz w:val="28"/>
          <w:szCs w:val="28"/>
        </w:rPr>
      </w:pPr>
      <w:r w:rsidRPr="009B5A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sectPr w:rsidR="00553942" w:rsidRPr="00553942" w:rsidSect="00B90CA1">
      <w:pgSz w:w="12240" w:h="16340"/>
      <w:pgMar w:top="1523" w:right="867" w:bottom="1440" w:left="8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31C6F"/>
    <w:multiLevelType w:val="hybridMultilevel"/>
    <w:tmpl w:val="11D6A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4983"/>
    <w:multiLevelType w:val="hybridMultilevel"/>
    <w:tmpl w:val="11D6A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03BD"/>
    <w:multiLevelType w:val="hybridMultilevel"/>
    <w:tmpl w:val="686A1A90"/>
    <w:lvl w:ilvl="0" w:tplc="BF64FCD0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B64C0"/>
    <w:multiLevelType w:val="hybridMultilevel"/>
    <w:tmpl w:val="AA089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05"/>
    <w:rsid w:val="002C322A"/>
    <w:rsid w:val="0038747C"/>
    <w:rsid w:val="00553942"/>
    <w:rsid w:val="009A519F"/>
    <w:rsid w:val="009B5AFC"/>
    <w:rsid w:val="009F0710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99B9"/>
  <w15:docId w15:val="{85AD8218-35A8-484D-953A-FEA653D2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3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FD3305"/>
    <w:rPr>
      <w:rFonts w:cstheme="minorBidi"/>
      <w:color w:val="auto"/>
    </w:rPr>
  </w:style>
  <w:style w:type="paragraph" w:customStyle="1" w:styleId="Paragraph">
    <w:name w:val="Paragraph"/>
    <w:basedOn w:val="Normal"/>
    <w:link w:val="ParagraphChar"/>
    <w:rsid w:val="00FD3305"/>
    <w:rPr>
      <w:rFonts w:ascii="Book Antiqua" w:hAnsi="Book Antiqua"/>
    </w:rPr>
  </w:style>
  <w:style w:type="character" w:customStyle="1" w:styleId="ParagraphChar">
    <w:name w:val="Paragraph Char"/>
    <w:basedOn w:val="DefaultParagraphFont"/>
    <w:link w:val="Paragraph"/>
    <w:rsid w:val="00FD3305"/>
    <w:rPr>
      <w:rFonts w:ascii="Book Antiqua" w:eastAsia="Times New Roman" w:hAnsi="Book Antiqu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B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Jay Ewert</cp:lastModifiedBy>
  <cp:revision>3</cp:revision>
  <dcterms:created xsi:type="dcterms:W3CDTF">2018-11-14T16:17:00Z</dcterms:created>
  <dcterms:modified xsi:type="dcterms:W3CDTF">2019-01-09T15:59:00Z</dcterms:modified>
</cp:coreProperties>
</file>