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B1" w:rsidRPr="00C14ACB" w:rsidRDefault="00C14ACB" w:rsidP="00C14ACB">
      <w:pPr>
        <w:ind w:right="90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4ACB" w:rsidRPr="00C14ACB" w:rsidRDefault="00C14ACB" w:rsidP="00C14ACB">
      <w:pPr>
        <w:ind w:right="90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4ACB" w:rsidRPr="00C14ACB" w:rsidRDefault="00C14ACB" w:rsidP="00C14ACB">
      <w:pPr>
        <w:ind w:right="90"/>
        <w:rPr>
          <w:u w:val="single"/>
        </w:rPr>
      </w:pPr>
      <w:r>
        <w:t xml:space="preserve">Name of Blog Post: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10822" w:type="dxa"/>
        <w:tblLook w:val="04A0" w:firstRow="1" w:lastRow="0" w:firstColumn="1" w:lastColumn="0" w:noHBand="0" w:noVBand="1"/>
      </w:tblPr>
      <w:tblGrid>
        <w:gridCol w:w="1362"/>
        <w:gridCol w:w="2073"/>
        <w:gridCol w:w="1510"/>
        <w:gridCol w:w="2250"/>
        <w:gridCol w:w="3627"/>
      </w:tblGrid>
      <w:tr w:rsidR="00C14ACB" w:rsidTr="00644892">
        <w:trPr>
          <w:trHeight w:val="280"/>
        </w:trPr>
        <w:tc>
          <w:tcPr>
            <w:tcW w:w="10822" w:type="dxa"/>
            <w:gridSpan w:val="5"/>
          </w:tcPr>
          <w:p w:rsidR="00C14ACB" w:rsidRDefault="00C14ACB" w:rsidP="00C14ACB">
            <w:pPr>
              <w:jc w:val="center"/>
            </w:pPr>
            <w:r>
              <w:t>Rubric - Blog Posts</w:t>
            </w:r>
          </w:p>
        </w:tc>
      </w:tr>
      <w:tr w:rsidR="002F4164" w:rsidTr="00C14ACB">
        <w:trPr>
          <w:trHeight w:val="280"/>
        </w:trPr>
        <w:tc>
          <w:tcPr>
            <w:tcW w:w="1362" w:type="dxa"/>
          </w:tcPr>
          <w:p w:rsidR="002F4164" w:rsidRDefault="002F4164" w:rsidP="00C14ACB"/>
        </w:tc>
        <w:tc>
          <w:tcPr>
            <w:tcW w:w="2073" w:type="dxa"/>
          </w:tcPr>
          <w:p w:rsidR="002F4164" w:rsidRDefault="002F4164" w:rsidP="00C14ACB">
            <w:pPr>
              <w:jc w:val="center"/>
            </w:pPr>
            <w:r>
              <w:t>1</w:t>
            </w:r>
          </w:p>
        </w:tc>
        <w:tc>
          <w:tcPr>
            <w:tcW w:w="1510" w:type="dxa"/>
          </w:tcPr>
          <w:p w:rsidR="002F4164" w:rsidRDefault="002F4164" w:rsidP="00C14ACB">
            <w:pPr>
              <w:jc w:val="center"/>
            </w:pPr>
            <w:r>
              <w:t>2</w:t>
            </w:r>
          </w:p>
        </w:tc>
        <w:tc>
          <w:tcPr>
            <w:tcW w:w="2250" w:type="dxa"/>
          </w:tcPr>
          <w:p w:rsidR="002F4164" w:rsidRDefault="002F4164" w:rsidP="00C14ACB">
            <w:pPr>
              <w:jc w:val="center"/>
            </w:pPr>
            <w:r>
              <w:t>3</w:t>
            </w:r>
          </w:p>
        </w:tc>
        <w:tc>
          <w:tcPr>
            <w:tcW w:w="3627" w:type="dxa"/>
          </w:tcPr>
          <w:p w:rsidR="002F4164" w:rsidRDefault="002F4164" w:rsidP="00C14ACB">
            <w:pPr>
              <w:jc w:val="center"/>
            </w:pPr>
            <w:r>
              <w:t>4</w:t>
            </w:r>
          </w:p>
        </w:tc>
      </w:tr>
      <w:tr w:rsidR="002F4164" w:rsidTr="00C14ACB">
        <w:trPr>
          <w:trHeight w:val="1754"/>
        </w:trPr>
        <w:tc>
          <w:tcPr>
            <w:tcW w:w="1362" w:type="dxa"/>
          </w:tcPr>
          <w:p w:rsidR="002F4164" w:rsidRDefault="00E75F2E" w:rsidP="002F4164">
            <w:r>
              <w:t>Ideas</w:t>
            </w:r>
          </w:p>
        </w:tc>
        <w:tc>
          <w:tcPr>
            <w:tcW w:w="2073" w:type="dxa"/>
          </w:tcPr>
          <w:p w:rsidR="002F4164" w:rsidRPr="00C14ACB" w:rsidRDefault="0090525B" w:rsidP="002F4164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 xml:space="preserve">Posting shows </w:t>
            </w:r>
            <w:r w:rsidRPr="00C14ACB">
              <w:rPr>
                <w:b/>
                <w:sz w:val="20"/>
                <w:szCs w:val="20"/>
                <w:u w:val="single"/>
              </w:rPr>
              <w:t>little</w:t>
            </w:r>
            <w:r w:rsidRPr="00C14ACB">
              <w:rPr>
                <w:sz w:val="20"/>
                <w:szCs w:val="20"/>
              </w:rPr>
              <w:t xml:space="preserve"> evidence of insight, understanding, or personal reflection on the topic.</w:t>
            </w:r>
          </w:p>
        </w:tc>
        <w:tc>
          <w:tcPr>
            <w:tcW w:w="1510" w:type="dxa"/>
          </w:tcPr>
          <w:p w:rsidR="002F4164" w:rsidRPr="00C14ACB" w:rsidRDefault="0090525B" w:rsidP="0090525B">
            <w:pPr>
              <w:rPr>
                <w:b/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 xml:space="preserve">Posting shows </w:t>
            </w:r>
            <w:r w:rsidRPr="00C14ACB">
              <w:rPr>
                <w:b/>
                <w:sz w:val="20"/>
                <w:szCs w:val="20"/>
                <w:u w:val="single"/>
              </w:rPr>
              <w:t>some</w:t>
            </w:r>
            <w:r w:rsidRPr="00C14ACB">
              <w:rPr>
                <w:sz w:val="20"/>
                <w:szCs w:val="20"/>
              </w:rPr>
              <w:t xml:space="preserve"> evidence of insight, understanding, or personal reflection on the topic.</w:t>
            </w:r>
          </w:p>
        </w:tc>
        <w:tc>
          <w:tcPr>
            <w:tcW w:w="2250" w:type="dxa"/>
          </w:tcPr>
          <w:p w:rsidR="002F4164" w:rsidRPr="00C14ACB" w:rsidRDefault="0090525B" w:rsidP="0090525B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 xml:space="preserve">Posting shows </w:t>
            </w:r>
            <w:r w:rsidRPr="00C14ACB">
              <w:rPr>
                <w:b/>
                <w:sz w:val="20"/>
                <w:szCs w:val="20"/>
                <w:u w:val="single"/>
              </w:rPr>
              <w:t>a fair amount of</w:t>
            </w:r>
            <w:r w:rsidRPr="00C14ACB">
              <w:rPr>
                <w:sz w:val="20"/>
                <w:szCs w:val="20"/>
              </w:rPr>
              <w:t xml:space="preserve"> evidence of insight, understanding, or personal reflection on the topic.</w:t>
            </w:r>
          </w:p>
        </w:tc>
        <w:tc>
          <w:tcPr>
            <w:tcW w:w="3627" w:type="dxa"/>
          </w:tcPr>
          <w:p w:rsidR="002F4164" w:rsidRPr="00C14ACB" w:rsidRDefault="0090525B" w:rsidP="0090525B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>Postings shares insight, understanding, and reflective thought about the topic by</w:t>
            </w:r>
            <w:r w:rsidRPr="00C14ACB">
              <w:rPr>
                <w:sz w:val="20"/>
                <w:szCs w:val="20"/>
              </w:rPr>
              <w:br/>
              <w:t>...sharing a focused argument</w:t>
            </w:r>
            <w:r w:rsidRPr="00C14ACB">
              <w:rPr>
                <w:sz w:val="20"/>
                <w:szCs w:val="20"/>
              </w:rPr>
              <w:br/>
              <w:t> ...asking a new related question or</w:t>
            </w:r>
            <w:r w:rsidRPr="00C14ACB">
              <w:rPr>
                <w:sz w:val="20"/>
                <w:szCs w:val="20"/>
              </w:rPr>
              <w:br/>
              <w:t> ...making strong personal statement s</w:t>
            </w:r>
            <w:r w:rsidR="00C14ACB">
              <w:rPr>
                <w:sz w:val="20"/>
                <w:szCs w:val="20"/>
              </w:rPr>
              <w:t>upported by personal experience</w:t>
            </w:r>
          </w:p>
        </w:tc>
      </w:tr>
      <w:tr w:rsidR="002F4164" w:rsidTr="00C14ACB">
        <w:trPr>
          <w:trHeight w:val="1340"/>
        </w:trPr>
        <w:tc>
          <w:tcPr>
            <w:tcW w:w="1362" w:type="dxa"/>
          </w:tcPr>
          <w:p w:rsidR="002F4164" w:rsidRDefault="00E75F2E" w:rsidP="002F4164">
            <w:r>
              <w:t>Personal Reflection</w:t>
            </w:r>
          </w:p>
        </w:tc>
        <w:tc>
          <w:tcPr>
            <w:tcW w:w="2073" w:type="dxa"/>
          </w:tcPr>
          <w:p w:rsidR="002F4164" w:rsidRPr="00C14ACB" w:rsidRDefault="00A42DC8" w:rsidP="002F4164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 xml:space="preserve">Postings present </w:t>
            </w:r>
            <w:r w:rsidRPr="00C14ACB">
              <w:rPr>
                <w:b/>
                <w:sz w:val="20"/>
                <w:szCs w:val="20"/>
                <w:u w:val="single"/>
              </w:rPr>
              <w:t>no</w:t>
            </w:r>
            <w:r w:rsidRPr="00C14ACB">
              <w:rPr>
                <w:sz w:val="20"/>
                <w:szCs w:val="20"/>
              </w:rPr>
              <w:t xml:space="preserve"> specific viewpoint and no supporting examples or links</w:t>
            </w:r>
          </w:p>
        </w:tc>
        <w:tc>
          <w:tcPr>
            <w:tcW w:w="1510" w:type="dxa"/>
          </w:tcPr>
          <w:p w:rsidR="002F4164" w:rsidRPr="00C14ACB" w:rsidRDefault="00A42DC8" w:rsidP="00A42DC8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 xml:space="preserve">Postings present </w:t>
            </w:r>
            <w:r w:rsidRPr="00C14ACB">
              <w:rPr>
                <w:b/>
                <w:sz w:val="20"/>
                <w:szCs w:val="20"/>
                <w:u w:val="single"/>
              </w:rPr>
              <w:t>some</w:t>
            </w:r>
            <w:r w:rsidRPr="00C14ACB">
              <w:rPr>
                <w:sz w:val="20"/>
                <w:szCs w:val="20"/>
              </w:rPr>
              <w:t xml:space="preserve"> specific viewpoint</w:t>
            </w:r>
          </w:p>
        </w:tc>
        <w:tc>
          <w:tcPr>
            <w:tcW w:w="2250" w:type="dxa"/>
          </w:tcPr>
          <w:p w:rsidR="002F4164" w:rsidRPr="00C14ACB" w:rsidRDefault="00A42DC8" w:rsidP="00A42DC8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>Postings present a specific viewpoint that is supported with examples and/or links to more information</w:t>
            </w:r>
          </w:p>
        </w:tc>
        <w:tc>
          <w:tcPr>
            <w:tcW w:w="3627" w:type="dxa"/>
          </w:tcPr>
          <w:p w:rsidR="002F4164" w:rsidRPr="00C14ACB" w:rsidRDefault="00EE2501" w:rsidP="002F4164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>The writer has shared a great deal of personal opinion and supported their ideas with facts, examples, and/or links to more information</w:t>
            </w:r>
          </w:p>
        </w:tc>
      </w:tr>
      <w:tr w:rsidR="002F4164" w:rsidTr="00C14ACB">
        <w:trPr>
          <w:trHeight w:val="1511"/>
        </w:trPr>
        <w:tc>
          <w:tcPr>
            <w:tcW w:w="1362" w:type="dxa"/>
          </w:tcPr>
          <w:p w:rsidR="00E75F2E" w:rsidRDefault="00E75F2E" w:rsidP="002F4164"/>
          <w:p w:rsidR="00E75F2E" w:rsidRDefault="00E75F2E" w:rsidP="00E75F2E"/>
          <w:p w:rsidR="002F4164" w:rsidRPr="00E75F2E" w:rsidRDefault="00E75F2E" w:rsidP="00E75F2E">
            <w:r>
              <w:t>Conventions</w:t>
            </w:r>
          </w:p>
        </w:tc>
        <w:tc>
          <w:tcPr>
            <w:tcW w:w="2073" w:type="dxa"/>
          </w:tcPr>
          <w:p w:rsidR="002F4164" w:rsidRPr="00C14ACB" w:rsidRDefault="00EE2501" w:rsidP="002F4164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 xml:space="preserve">The post is </w:t>
            </w:r>
            <w:r w:rsidRPr="00C14ACB">
              <w:rPr>
                <w:b/>
                <w:sz w:val="20"/>
                <w:szCs w:val="20"/>
                <w:u w:val="single"/>
              </w:rPr>
              <w:t>poorly written</w:t>
            </w:r>
            <w:r w:rsidRPr="00C14ACB">
              <w:rPr>
                <w:sz w:val="20"/>
                <w:szCs w:val="20"/>
              </w:rPr>
              <w:t xml:space="preserve"> and is in need of revision and editing to make sense to the reader</w:t>
            </w:r>
          </w:p>
        </w:tc>
        <w:tc>
          <w:tcPr>
            <w:tcW w:w="1510" w:type="dxa"/>
          </w:tcPr>
          <w:p w:rsidR="002F4164" w:rsidRPr="00C14ACB" w:rsidRDefault="00EE2501" w:rsidP="002F4164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 xml:space="preserve">The post suffers from </w:t>
            </w:r>
            <w:r w:rsidRPr="00C14ACB">
              <w:rPr>
                <w:b/>
                <w:sz w:val="20"/>
                <w:szCs w:val="20"/>
                <w:u w:val="single"/>
              </w:rPr>
              <w:t>poor writing</w:t>
            </w:r>
            <w:r w:rsidRPr="00C14ACB">
              <w:rPr>
                <w:sz w:val="20"/>
                <w:szCs w:val="20"/>
              </w:rPr>
              <w:t xml:space="preserve"> showing a lack of effort or ability</w:t>
            </w:r>
          </w:p>
        </w:tc>
        <w:tc>
          <w:tcPr>
            <w:tcW w:w="2250" w:type="dxa"/>
          </w:tcPr>
          <w:p w:rsidR="002F4164" w:rsidRPr="00C14ACB" w:rsidRDefault="00EE2501" w:rsidP="002F4164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 xml:space="preserve">The post is </w:t>
            </w:r>
            <w:r w:rsidRPr="00C14ACB">
              <w:rPr>
                <w:b/>
                <w:sz w:val="20"/>
                <w:szCs w:val="20"/>
                <w:u w:val="single"/>
              </w:rPr>
              <w:t>reasonably well-written</w:t>
            </w:r>
          </w:p>
        </w:tc>
        <w:tc>
          <w:tcPr>
            <w:tcW w:w="3627" w:type="dxa"/>
          </w:tcPr>
          <w:p w:rsidR="002F4164" w:rsidRPr="00C14ACB" w:rsidRDefault="00EE2501" w:rsidP="002F4164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 xml:space="preserve">Post is </w:t>
            </w:r>
            <w:r w:rsidRPr="00C14ACB">
              <w:rPr>
                <w:b/>
                <w:sz w:val="20"/>
                <w:szCs w:val="20"/>
                <w:u w:val="single"/>
              </w:rPr>
              <w:t>very well written</w:t>
            </w:r>
            <w:r w:rsidRPr="00C14ACB">
              <w:rPr>
                <w:sz w:val="20"/>
                <w:szCs w:val="20"/>
              </w:rPr>
              <w:t xml:space="preserve"> with great mechanics, flow, logical sentences and more</w:t>
            </w:r>
          </w:p>
        </w:tc>
      </w:tr>
      <w:tr w:rsidR="002F4164" w:rsidTr="00C14ACB">
        <w:trPr>
          <w:trHeight w:val="1290"/>
        </w:trPr>
        <w:tc>
          <w:tcPr>
            <w:tcW w:w="1362" w:type="dxa"/>
          </w:tcPr>
          <w:p w:rsidR="002F4164" w:rsidRDefault="00E75F2E" w:rsidP="002F4164">
            <w:r>
              <w:t>Voice</w:t>
            </w:r>
          </w:p>
        </w:tc>
        <w:tc>
          <w:tcPr>
            <w:tcW w:w="2073" w:type="dxa"/>
          </w:tcPr>
          <w:p w:rsidR="002F4164" w:rsidRPr="00C14ACB" w:rsidRDefault="004A66A9" w:rsidP="002F4164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 xml:space="preserve">Postings </w:t>
            </w:r>
            <w:r w:rsidRPr="00C14ACB">
              <w:rPr>
                <w:b/>
                <w:sz w:val="20"/>
                <w:szCs w:val="20"/>
                <w:u w:val="single"/>
              </w:rPr>
              <w:t>do not reflect an awareness</w:t>
            </w:r>
            <w:r w:rsidRPr="00C14ACB">
              <w:rPr>
                <w:sz w:val="20"/>
                <w:szCs w:val="20"/>
              </w:rPr>
              <w:t xml:space="preserve"> of the audience</w:t>
            </w:r>
          </w:p>
        </w:tc>
        <w:tc>
          <w:tcPr>
            <w:tcW w:w="1510" w:type="dxa"/>
          </w:tcPr>
          <w:p w:rsidR="002F4164" w:rsidRPr="00C14ACB" w:rsidRDefault="004A66A9" w:rsidP="002F4164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 xml:space="preserve">Postings are written in a style that </w:t>
            </w:r>
            <w:r w:rsidRPr="00C14ACB">
              <w:rPr>
                <w:b/>
                <w:sz w:val="20"/>
                <w:szCs w:val="20"/>
                <w:u w:val="single"/>
              </w:rPr>
              <w:t>does not fully consider</w:t>
            </w:r>
            <w:r w:rsidRPr="00C14ACB">
              <w:rPr>
                <w:sz w:val="20"/>
                <w:szCs w:val="20"/>
              </w:rPr>
              <w:t xml:space="preserve"> the audience</w:t>
            </w:r>
          </w:p>
        </w:tc>
        <w:tc>
          <w:tcPr>
            <w:tcW w:w="2250" w:type="dxa"/>
          </w:tcPr>
          <w:p w:rsidR="002F4164" w:rsidRPr="00C14ACB" w:rsidRDefault="004A66A9" w:rsidP="002F4164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 xml:space="preserve">Postings are written in a style that is </w:t>
            </w:r>
            <w:r w:rsidRPr="00C14ACB">
              <w:rPr>
                <w:b/>
                <w:sz w:val="20"/>
                <w:szCs w:val="20"/>
                <w:u w:val="single"/>
              </w:rPr>
              <w:t>generally appropriate</w:t>
            </w:r>
            <w:r w:rsidRPr="00C14ACB">
              <w:rPr>
                <w:sz w:val="20"/>
                <w:szCs w:val="20"/>
              </w:rPr>
              <w:t xml:space="preserve"> for the intended audience</w:t>
            </w:r>
          </w:p>
        </w:tc>
        <w:tc>
          <w:tcPr>
            <w:tcW w:w="3627" w:type="dxa"/>
          </w:tcPr>
          <w:p w:rsidR="002F4164" w:rsidRPr="00C14ACB" w:rsidRDefault="004A66A9" w:rsidP="002F4164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 xml:space="preserve">Postings are written in a style that is </w:t>
            </w:r>
            <w:r w:rsidRPr="00C14ACB">
              <w:rPr>
                <w:b/>
                <w:sz w:val="20"/>
                <w:szCs w:val="20"/>
                <w:u w:val="single"/>
              </w:rPr>
              <w:t>appealing and appropriate</w:t>
            </w:r>
            <w:r w:rsidRPr="00C14ACB">
              <w:rPr>
                <w:sz w:val="20"/>
                <w:szCs w:val="20"/>
              </w:rPr>
              <w:t xml:space="preserve"> for the intended audience.  Personality of the writer is evident to the reader</w:t>
            </w:r>
          </w:p>
        </w:tc>
      </w:tr>
      <w:tr w:rsidR="006F36DC" w:rsidTr="00C14ACB">
        <w:trPr>
          <w:trHeight w:val="1022"/>
        </w:trPr>
        <w:tc>
          <w:tcPr>
            <w:tcW w:w="1362" w:type="dxa"/>
            <w:vMerge w:val="restart"/>
          </w:tcPr>
          <w:p w:rsidR="006F36DC" w:rsidRDefault="006F36DC" w:rsidP="002F4164">
            <w:r>
              <w:t>Organization</w:t>
            </w:r>
          </w:p>
        </w:tc>
        <w:tc>
          <w:tcPr>
            <w:tcW w:w="2073" w:type="dxa"/>
          </w:tcPr>
          <w:p w:rsidR="006F36DC" w:rsidRPr="00C14ACB" w:rsidRDefault="006F36DC" w:rsidP="002F4164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>Little to no multimedia has been used</w:t>
            </w:r>
          </w:p>
        </w:tc>
        <w:tc>
          <w:tcPr>
            <w:tcW w:w="1510" w:type="dxa"/>
          </w:tcPr>
          <w:p w:rsidR="006F36DC" w:rsidRPr="00C14ACB" w:rsidRDefault="006F36DC" w:rsidP="002F4164">
            <w:pPr>
              <w:rPr>
                <w:sz w:val="20"/>
                <w:szCs w:val="20"/>
              </w:rPr>
            </w:pPr>
            <w:r w:rsidRPr="00C14ACB">
              <w:rPr>
                <w:b/>
                <w:sz w:val="20"/>
                <w:szCs w:val="20"/>
                <w:u w:val="single"/>
              </w:rPr>
              <w:t>More multimedia is necessary</w:t>
            </w:r>
            <w:r w:rsidRPr="00C14ACB">
              <w:rPr>
                <w:sz w:val="20"/>
                <w:szCs w:val="20"/>
              </w:rPr>
              <w:t xml:space="preserve"> to make the post come alive</w:t>
            </w:r>
          </w:p>
        </w:tc>
        <w:tc>
          <w:tcPr>
            <w:tcW w:w="2250" w:type="dxa"/>
          </w:tcPr>
          <w:p w:rsidR="006F36DC" w:rsidRPr="00C14ACB" w:rsidRDefault="006F36DC" w:rsidP="002F4164">
            <w:pPr>
              <w:rPr>
                <w:sz w:val="20"/>
                <w:szCs w:val="20"/>
              </w:rPr>
            </w:pPr>
            <w:r w:rsidRPr="00C14ACB">
              <w:rPr>
                <w:b/>
                <w:sz w:val="20"/>
                <w:szCs w:val="20"/>
                <w:u w:val="single"/>
              </w:rPr>
              <w:t>Some multimedia</w:t>
            </w:r>
            <w:r w:rsidRPr="00C14ACB">
              <w:rPr>
                <w:sz w:val="20"/>
                <w:szCs w:val="20"/>
              </w:rPr>
              <w:t xml:space="preserve"> has been used to entice the reader</w:t>
            </w:r>
          </w:p>
        </w:tc>
        <w:tc>
          <w:tcPr>
            <w:tcW w:w="3627" w:type="dxa"/>
          </w:tcPr>
          <w:p w:rsidR="006F36DC" w:rsidRPr="00C14ACB" w:rsidRDefault="006F36DC" w:rsidP="002F4164">
            <w:pPr>
              <w:rPr>
                <w:sz w:val="20"/>
                <w:szCs w:val="20"/>
              </w:rPr>
            </w:pPr>
            <w:r w:rsidRPr="00C14ACB">
              <w:rPr>
                <w:b/>
                <w:sz w:val="20"/>
                <w:szCs w:val="20"/>
                <w:u w:val="single"/>
              </w:rPr>
              <w:t xml:space="preserve">Appropriate </w:t>
            </w:r>
            <w:r w:rsidR="00C14ACB" w:rsidRPr="00C14ACB">
              <w:rPr>
                <w:b/>
                <w:sz w:val="20"/>
                <w:szCs w:val="20"/>
                <w:u w:val="single"/>
              </w:rPr>
              <w:t>multimedia is used</w:t>
            </w:r>
            <w:r w:rsidR="00C14ACB" w:rsidRPr="00C14ACB">
              <w:rPr>
                <w:sz w:val="20"/>
                <w:szCs w:val="20"/>
              </w:rPr>
              <w:t xml:space="preserve"> such as titles, links, </w:t>
            </w:r>
            <w:r w:rsidRPr="00C14ACB">
              <w:rPr>
                <w:sz w:val="20"/>
                <w:szCs w:val="20"/>
              </w:rPr>
              <w:t>pictures</w:t>
            </w:r>
            <w:r w:rsidR="00C14ACB" w:rsidRPr="00C14ACB">
              <w:rPr>
                <w:sz w:val="20"/>
                <w:szCs w:val="20"/>
              </w:rPr>
              <w:t xml:space="preserve"> and/or videos</w:t>
            </w:r>
            <w:r w:rsidRPr="00C14ACB">
              <w:rPr>
                <w:sz w:val="20"/>
                <w:szCs w:val="20"/>
              </w:rPr>
              <w:t xml:space="preserve"> are used to encourage the readers interest and further research</w:t>
            </w:r>
          </w:p>
        </w:tc>
      </w:tr>
      <w:tr w:rsidR="006F36DC" w:rsidTr="00C14ACB">
        <w:trPr>
          <w:trHeight w:val="1570"/>
        </w:trPr>
        <w:tc>
          <w:tcPr>
            <w:tcW w:w="1362" w:type="dxa"/>
            <w:vMerge/>
          </w:tcPr>
          <w:p w:rsidR="006F36DC" w:rsidRDefault="006F36DC" w:rsidP="002F4164"/>
        </w:tc>
        <w:tc>
          <w:tcPr>
            <w:tcW w:w="2073" w:type="dxa"/>
          </w:tcPr>
          <w:p w:rsidR="006F36DC" w:rsidRPr="00C14ACB" w:rsidRDefault="006F36DC" w:rsidP="002F4164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>The writer has not organized their thoughts making their post difficult to read.</w:t>
            </w:r>
          </w:p>
        </w:tc>
        <w:tc>
          <w:tcPr>
            <w:tcW w:w="1510" w:type="dxa"/>
          </w:tcPr>
          <w:p w:rsidR="006F36DC" w:rsidRPr="00C14ACB" w:rsidRDefault="006F36DC" w:rsidP="002F4164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 xml:space="preserve">The writer has </w:t>
            </w:r>
            <w:r w:rsidRPr="00C14ACB">
              <w:rPr>
                <w:b/>
                <w:sz w:val="20"/>
                <w:szCs w:val="20"/>
                <w:u w:val="single"/>
              </w:rPr>
              <w:t>not organized</w:t>
            </w:r>
            <w:r w:rsidRPr="00C14ACB">
              <w:rPr>
                <w:sz w:val="20"/>
                <w:szCs w:val="20"/>
              </w:rPr>
              <w:t xml:space="preserve"> information effectively</w:t>
            </w:r>
          </w:p>
        </w:tc>
        <w:tc>
          <w:tcPr>
            <w:tcW w:w="2250" w:type="dxa"/>
          </w:tcPr>
          <w:p w:rsidR="006F36DC" w:rsidRPr="00C14ACB" w:rsidRDefault="006F36DC" w:rsidP="002F4164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 xml:space="preserve">The writer has considered </w:t>
            </w:r>
            <w:r w:rsidRPr="00C14ACB">
              <w:rPr>
                <w:b/>
                <w:sz w:val="20"/>
                <w:szCs w:val="20"/>
                <w:u w:val="single"/>
              </w:rPr>
              <w:t>some organization</w:t>
            </w:r>
            <w:r w:rsidRPr="00C14ACB">
              <w:rPr>
                <w:sz w:val="20"/>
                <w:szCs w:val="20"/>
              </w:rPr>
              <w:t xml:space="preserve"> of information in terms of separate sections or paragraphs</w:t>
            </w:r>
          </w:p>
        </w:tc>
        <w:tc>
          <w:tcPr>
            <w:tcW w:w="3627" w:type="dxa"/>
          </w:tcPr>
          <w:p w:rsidR="006F36DC" w:rsidRPr="00C14ACB" w:rsidRDefault="006F36DC" w:rsidP="002F4164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 xml:space="preserve">Information is </w:t>
            </w:r>
            <w:r w:rsidRPr="00C14ACB">
              <w:rPr>
                <w:b/>
                <w:sz w:val="20"/>
                <w:szCs w:val="20"/>
                <w:u w:val="single"/>
              </w:rPr>
              <w:t>organized</w:t>
            </w:r>
            <w:r w:rsidRPr="00C14ACB">
              <w:rPr>
                <w:sz w:val="20"/>
                <w:szCs w:val="20"/>
              </w:rPr>
              <w:t xml:space="preserve"> into paragraphs, titled section, or other means to make the information easy to read</w:t>
            </w:r>
          </w:p>
        </w:tc>
      </w:tr>
      <w:tr w:rsidR="002F4164" w:rsidTr="00C14ACB">
        <w:trPr>
          <w:trHeight w:val="2057"/>
        </w:trPr>
        <w:tc>
          <w:tcPr>
            <w:tcW w:w="1362" w:type="dxa"/>
          </w:tcPr>
          <w:p w:rsidR="002F4164" w:rsidRDefault="004A66A9" w:rsidP="002F4164">
            <w:r>
              <w:t>Word Choice</w:t>
            </w:r>
          </w:p>
        </w:tc>
        <w:tc>
          <w:tcPr>
            <w:tcW w:w="2073" w:type="dxa"/>
          </w:tcPr>
          <w:p w:rsidR="002F4164" w:rsidRPr="00C14ACB" w:rsidRDefault="004A66A9" w:rsidP="002F4164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>Postings do not reflect the author’s personality and word choice does not bring the topic to life.</w:t>
            </w:r>
          </w:p>
        </w:tc>
        <w:tc>
          <w:tcPr>
            <w:tcW w:w="1510" w:type="dxa"/>
          </w:tcPr>
          <w:p w:rsidR="002F4164" w:rsidRPr="00C14ACB" w:rsidRDefault="004A66A9" w:rsidP="002F4164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 xml:space="preserve">Postings reflect </w:t>
            </w:r>
            <w:r w:rsidRPr="00C14ACB">
              <w:rPr>
                <w:b/>
                <w:sz w:val="20"/>
                <w:szCs w:val="20"/>
                <w:u w:val="single"/>
              </w:rPr>
              <w:t>almost no personality</w:t>
            </w:r>
            <w:r w:rsidRPr="00C14ACB">
              <w:rPr>
                <w:sz w:val="20"/>
                <w:szCs w:val="20"/>
              </w:rPr>
              <w:t xml:space="preserve"> and little attempt is made to use effective word choices to bring the topic to life.</w:t>
            </w:r>
          </w:p>
        </w:tc>
        <w:tc>
          <w:tcPr>
            <w:tcW w:w="2250" w:type="dxa"/>
          </w:tcPr>
          <w:p w:rsidR="002F4164" w:rsidRPr="00C14ACB" w:rsidRDefault="004A66A9" w:rsidP="002F4164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 xml:space="preserve">Postings </w:t>
            </w:r>
            <w:r w:rsidRPr="00C14ACB">
              <w:rPr>
                <w:b/>
                <w:sz w:val="20"/>
                <w:szCs w:val="20"/>
                <w:u w:val="single"/>
              </w:rPr>
              <w:t>reflect a bit of the author’s personality</w:t>
            </w:r>
            <w:r w:rsidRPr="00C14ACB">
              <w:rPr>
                <w:sz w:val="20"/>
                <w:szCs w:val="20"/>
              </w:rPr>
              <w:t xml:space="preserve"> through word choices that attempt to bring the topic to life.</w:t>
            </w:r>
          </w:p>
        </w:tc>
        <w:tc>
          <w:tcPr>
            <w:tcW w:w="3627" w:type="dxa"/>
          </w:tcPr>
          <w:p w:rsidR="002F4164" w:rsidRPr="00C14ACB" w:rsidRDefault="004A66A9" w:rsidP="002F4164">
            <w:pPr>
              <w:rPr>
                <w:sz w:val="20"/>
                <w:szCs w:val="20"/>
              </w:rPr>
            </w:pPr>
            <w:r w:rsidRPr="00C14ACB">
              <w:rPr>
                <w:sz w:val="20"/>
                <w:szCs w:val="20"/>
              </w:rPr>
              <w:t xml:space="preserve">Postings </w:t>
            </w:r>
            <w:r w:rsidRPr="00C14ACB">
              <w:rPr>
                <w:b/>
                <w:sz w:val="20"/>
                <w:szCs w:val="20"/>
                <w:u w:val="single"/>
              </w:rPr>
              <w:t>reflect the author’s unique personality</w:t>
            </w:r>
            <w:r w:rsidRPr="00C14ACB">
              <w:rPr>
                <w:sz w:val="20"/>
                <w:szCs w:val="20"/>
              </w:rPr>
              <w:t xml:space="preserve"> through expressive and carefully selected word choices that bring the topic to life.</w:t>
            </w:r>
          </w:p>
        </w:tc>
      </w:tr>
      <w:tr w:rsidR="00C14ACB" w:rsidTr="00C14ACB">
        <w:trPr>
          <w:trHeight w:val="570"/>
        </w:trPr>
        <w:tc>
          <w:tcPr>
            <w:tcW w:w="7195" w:type="dxa"/>
            <w:gridSpan w:val="4"/>
          </w:tcPr>
          <w:p w:rsidR="00C14ACB" w:rsidRPr="00C14ACB" w:rsidRDefault="00C14ACB" w:rsidP="00C14ACB">
            <w:pPr>
              <w:jc w:val="right"/>
              <w:rPr>
                <w:sz w:val="52"/>
                <w:szCs w:val="52"/>
              </w:rPr>
            </w:pPr>
            <w:r w:rsidRPr="00C14ACB">
              <w:rPr>
                <w:sz w:val="52"/>
                <w:szCs w:val="52"/>
              </w:rPr>
              <w:t>Total</w:t>
            </w:r>
          </w:p>
        </w:tc>
        <w:tc>
          <w:tcPr>
            <w:tcW w:w="3627" w:type="dxa"/>
          </w:tcPr>
          <w:p w:rsidR="00C14ACB" w:rsidRPr="00C14ACB" w:rsidRDefault="00091573" w:rsidP="001D289B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   /28</w:t>
            </w:r>
            <w:bookmarkStart w:id="0" w:name="_GoBack"/>
            <w:bookmarkEnd w:id="0"/>
          </w:p>
        </w:tc>
      </w:tr>
    </w:tbl>
    <w:p w:rsidR="00C14ACB" w:rsidRDefault="00C14ACB" w:rsidP="002F4164"/>
    <w:p w:rsidR="00C14ACB" w:rsidRDefault="00C14ACB" w:rsidP="002F4164"/>
    <w:p w:rsidR="002F4164" w:rsidRDefault="00927C2D" w:rsidP="002F4164">
      <w:hyperlink r:id="rId7" w:history="1">
        <w:r w:rsidR="00C14ACB" w:rsidRPr="002163E2">
          <w:rPr>
            <w:rStyle w:val="Hyperlink"/>
          </w:rPr>
          <w:t>https://www2.uwstout.edu/content/profdev/rubrics/blogrubric.html</w:t>
        </w:r>
      </w:hyperlink>
    </w:p>
    <w:sectPr w:rsidR="002F4164" w:rsidSect="00C14AC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2D" w:rsidRDefault="00927C2D" w:rsidP="00C14ACB">
      <w:pPr>
        <w:spacing w:after="0" w:line="240" w:lineRule="auto"/>
      </w:pPr>
      <w:r>
        <w:separator/>
      </w:r>
    </w:p>
  </w:endnote>
  <w:endnote w:type="continuationSeparator" w:id="0">
    <w:p w:rsidR="00927C2D" w:rsidRDefault="00927C2D" w:rsidP="00C1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uristica 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2D" w:rsidRDefault="00927C2D" w:rsidP="00C14ACB">
      <w:pPr>
        <w:spacing w:after="0" w:line="240" w:lineRule="auto"/>
      </w:pPr>
      <w:r>
        <w:separator/>
      </w:r>
    </w:p>
  </w:footnote>
  <w:footnote w:type="continuationSeparator" w:id="0">
    <w:p w:rsidR="00927C2D" w:rsidRDefault="00927C2D" w:rsidP="00C1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ACB" w:rsidRDefault="00C14ACB" w:rsidP="00C14A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25108"/>
    <w:multiLevelType w:val="hybridMultilevel"/>
    <w:tmpl w:val="D69A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D4"/>
    <w:rsid w:val="00091573"/>
    <w:rsid w:val="002E025E"/>
    <w:rsid w:val="002F4164"/>
    <w:rsid w:val="003048EE"/>
    <w:rsid w:val="004A66A9"/>
    <w:rsid w:val="006D5DD4"/>
    <w:rsid w:val="006F36DC"/>
    <w:rsid w:val="0088208F"/>
    <w:rsid w:val="0090525B"/>
    <w:rsid w:val="00927C2D"/>
    <w:rsid w:val="00A42DC8"/>
    <w:rsid w:val="00C14ACB"/>
    <w:rsid w:val="00CB2651"/>
    <w:rsid w:val="00D179A0"/>
    <w:rsid w:val="00D921B1"/>
    <w:rsid w:val="00E75F2E"/>
    <w:rsid w:val="00E817BE"/>
    <w:rsid w:val="00EE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A18034-1CB0-42C0-9C74-F6D386C4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D5DD4"/>
    <w:rPr>
      <w:i/>
      <w:iCs/>
    </w:rPr>
  </w:style>
  <w:style w:type="character" w:styleId="Strong">
    <w:name w:val="Strong"/>
    <w:basedOn w:val="DefaultParagraphFont"/>
    <w:uiPriority w:val="22"/>
    <w:qFormat/>
    <w:rsid w:val="006D5DD4"/>
    <w:rPr>
      <w:rFonts w:ascii="Heuristica Bold" w:hAnsi="Heuristica Bold" w:hint="default"/>
      <w:b w:val="0"/>
      <w:bCs w:val="0"/>
    </w:rPr>
  </w:style>
  <w:style w:type="character" w:styleId="Hyperlink">
    <w:name w:val="Hyperlink"/>
    <w:basedOn w:val="DefaultParagraphFont"/>
    <w:uiPriority w:val="99"/>
    <w:unhideWhenUsed/>
    <w:rsid w:val="00CB26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1B1"/>
    <w:pPr>
      <w:ind w:left="720"/>
      <w:contextualSpacing/>
    </w:pPr>
  </w:style>
  <w:style w:type="table" w:styleId="TableGrid">
    <w:name w:val="Table Grid"/>
    <w:basedOn w:val="TableNormal"/>
    <w:uiPriority w:val="39"/>
    <w:rsid w:val="002F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E250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ACB"/>
  </w:style>
  <w:style w:type="paragraph" w:styleId="Footer">
    <w:name w:val="footer"/>
    <w:basedOn w:val="Normal"/>
    <w:link w:val="FooterChar"/>
    <w:uiPriority w:val="99"/>
    <w:unhideWhenUsed/>
    <w:rsid w:val="00C1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9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uwstout.edu/content/profdev/rubrics/blogrubri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439</Words>
  <Characters>2506</Characters>
  <Application>Microsoft Office Word</Application>
  <DocSecurity>0</DocSecurity>
  <Lines>20</Lines>
  <Paragraphs>5</Paragraphs>
  <ScaleCrop>false</ScaleCrop>
  <Company>Evergreen School Division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14</cp:revision>
  <dcterms:created xsi:type="dcterms:W3CDTF">2014-09-28T12:24:00Z</dcterms:created>
  <dcterms:modified xsi:type="dcterms:W3CDTF">2014-11-13T15:50:00Z</dcterms:modified>
</cp:coreProperties>
</file>