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D5" w:rsidRPr="00CB6534" w:rsidRDefault="007434D5" w:rsidP="007434D5">
      <w:pPr>
        <w:jc w:val="center"/>
        <w:rPr>
          <w:b/>
          <w:sz w:val="36"/>
          <w:szCs w:val="36"/>
          <w:u w:val="single"/>
        </w:rPr>
      </w:pPr>
      <w:r w:rsidRPr="00CB6534">
        <w:rPr>
          <w:b/>
          <w:sz w:val="36"/>
          <w:szCs w:val="36"/>
          <w:u w:val="single"/>
        </w:rPr>
        <w:t>Planet Earth – Pole to Pole</w:t>
      </w:r>
    </w:p>
    <w:p w:rsidR="007434D5" w:rsidRDefault="007434D5" w:rsidP="007434D5">
      <w:pPr>
        <w:jc w:val="center"/>
        <w:rPr>
          <w:b/>
          <w:u w:val="single"/>
        </w:rPr>
      </w:pPr>
    </w:p>
    <w:p w:rsidR="00F33FEB" w:rsidRPr="001A257D" w:rsidRDefault="00F33FEB" w:rsidP="003862F9">
      <w:pPr>
        <w:rPr>
          <w:rFonts w:ascii="HelveticaNeue-ThinCond" w:hAnsi="HelveticaNeue-ThinCond" w:cs="HelveticaNeue-ThinCond"/>
          <w:b/>
          <w:sz w:val="24"/>
          <w:szCs w:val="24"/>
        </w:rPr>
      </w:pPr>
      <w:r w:rsidRPr="00891A84">
        <w:rPr>
          <w:rFonts w:ascii="HelveticaNeue-ThinCond" w:hAnsi="HelveticaNeue-ThinCond" w:cs="HelveticaNeue-ThinCond"/>
          <w:b/>
          <w:i/>
          <w:sz w:val="24"/>
          <w:szCs w:val="24"/>
        </w:rPr>
        <w:t>Vocabulary</w:t>
      </w:r>
      <w:r w:rsidRPr="001A257D">
        <w:rPr>
          <w:rFonts w:ascii="HelveticaNeue-ThinCond" w:hAnsi="HelveticaNeue-ThinCond" w:cs="HelveticaNeue-ThinCond"/>
          <w:b/>
          <w:sz w:val="24"/>
          <w:szCs w:val="24"/>
        </w:rPr>
        <w:t>:</w:t>
      </w:r>
    </w:p>
    <w:p w:rsidR="00F33FEB" w:rsidRDefault="00996E4A" w:rsidP="003862F9">
      <w:pPr>
        <w:rPr>
          <w:rFonts w:ascii="HelveticaNeue-ThinCond" w:hAnsi="HelveticaNeue-ThinCond" w:cs="HelveticaNeue-ThinCond"/>
          <w:sz w:val="24"/>
          <w:szCs w:val="24"/>
        </w:rPr>
      </w:pPr>
      <w:r>
        <w:rPr>
          <w:rFonts w:ascii="HelveticaNeue-Condensed" w:hAnsi="HelveticaNeue-Condensed" w:cs="HelveticaNeue-Condensed"/>
          <w:b/>
          <w:sz w:val="24"/>
          <w:szCs w:val="24"/>
        </w:rPr>
        <w:t xml:space="preserve">Adaptations - </w:t>
      </w:r>
      <w:r>
        <w:rPr>
          <w:rFonts w:ascii="Arial" w:hAnsi="Arial" w:cs="Arial"/>
          <w:color w:val="222222"/>
          <w:shd w:val="clear" w:color="auto" w:fill="FFFFFF"/>
        </w:rPr>
        <w:t>a change or the process of change by which an organism or species becomes better suited to its environment.</w:t>
      </w:r>
      <w:r w:rsidRPr="00756094">
        <w:rPr>
          <w:rFonts w:ascii="HelveticaNeue-Condensed" w:hAnsi="HelveticaNeue-Condensed" w:cs="HelveticaNeue-Condensed"/>
          <w:b/>
          <w:sz w:val="24"/>
          <w:szCs w:val="24"/>
        </w:rPr>
        <w:t xml:space="preserve"> </w:t>
      </w:r>
      <w:r w:rsidR="001A257D" w:rsidRPr="00756094">
        <w:rPr>
          <w:rFonts w:ascii="HelveticaNeue-Condensed" w:hAnsi="HelveticaNeue-Condensed" w:cs="HelveticaNeue-Condensed"/>
          <w:b/>
          <w:sz w:val="24"/>
          <w:szCs w:val="24"/>
        </w:rPr>
        <w:t>Antarctic</w:t>
      </w:r>
      <w:r w:rsidR="001A257D">
        <w:rPr>
          <w:rFonts w:ascii="HelveticaNeue-Condensed" w:hAnsi="HelveticaNeue-Condensed" w:cs="HelveticaNeue-Condensed"/>
          <w:sz w:val="24"/>
          <w:szCs w:val="24"/>
        </w:rPr>
        <w:t xml:space="preserve"> </w:t>
      </w:r>
      <w:r w:rsidR="001A257D">
        <w:rPr>
          <w:rFonts w:ascii="HelveticaNeue-ThinCond" w:hAnsi="HelveticaNeue-ThinCond" w:cs="HelveticaNeue-ThinCond"/>
          <w:sz w:val="24"/>
          <w:szCs w:val="24"/>
        </w:rPr>
        <w:t>- of or relating to the South Pole or to the region near it</w:t>
      </w:r>
    </w:p>
    <w:p w:rsidR="001A257D" w:rsidRDefault="001A257D" w:rsidP="003862F9">
      <w:pPr>
        <w:rPr>
          <w:rFonts w:ascii="HelveticaNeue-ThinCond" w:hAnsi="HelveticaNeue-ThinCond" w:cs="HelveticaNeue-ThinCond"/>
          <w:sz w:val="24"/>
          <w:szCs w:val="24"/>
        </w:rPr>
      </w:pPr>
      <w:r w:rsidRPr="00756094">
        <w:rPr>
          <w:rFonts w:ascii="HelveticaNeue-Condensed" w:hAnsi="HelveticaNeue-Condensed" w:cs="HelveticaNeue-Condensed"/>
          <w:b/>
          <w:sz w:val="24"/>
          <w:szCs w:val="24"/>
        </w:rPr>
        <w:t>Arctic</w:t>
      </w:r>
      <w:r>
        <w:rPr>
          <w:rFonts w:ascii="HelveticaNeue-Condensed" w:hAnsi="HelveticaNeue-Condensed" w:cs="HelveticaNeue-Condensed"/>
          <w:sz w:val="24"/>
          <w:szCs w:val="24"/>
        </w:rPr>
        <w:t xml:space="preserve"> </w:t>
      </w:r>
      <w:r>
        <w:rPr>
          <w:rFonts w:ascii="HelveticaNeue-ThinCond" w:hAnsi="HelveticaNeue-ThinCond" w:cs="HelveticaNeue-ThinCond"/>
          <w:sz w:val="24"/>
          <w:szCs w:val="24"/>
        </w:rPr>
        <w:t>- of, or relating to, or suitable for use at the North Pole or the region near it</w:t>
      </w:r>
    </w:p>
    <w:p w:rsidR="001A257D" w:rsidRDefault="001A257D" w:rsidP="001A257D">
      <w:p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  <w:r w:rsidRPr="00756094">
        <w:rPr>
          <w:rFonts w:ascii="HelveticaNeue-Condensed" w:hAnsi="HelveticaNeue-Condensed" w:cs="HelveticaNeue-Condensed"/>
          <w:b/>
          <w:sz w:val="24"/>
          <w:szCs w:val="24"/>
        </w:rPr>
        <w:t>C</w:t>
      </w:r>
      <w:r w:rsidRPr="00756094">
        <w:rPr>
          <w:rFonts w:ascii="HelveticaNeue-Condensed" w:hAnsi="HelveticaNeue-Condensed" w:cs="HelveticaNeue-Condensed"/>
          <w:b/>
          <w:sz w:val="24"/>
          <w:szCs w:val="24"/>
        </w:rPr>
        <w:t>limate</w:t>
      </w:r>
      <w:r>
        <w:rPr>
          <w:rFonts w:ascii="HelveticaNeue-Condensed" w:hAnsi="HelveticaNeue-Condensed" w:cs="HelveticaNeue-Condensed"/>
          <w:sz w:val="24"/>
          <w:szCs w:val="24"/>
        </w:rPr>
        <w:t xml:space="preserve"> </w:t>
      </w:r>
      <w:r>
        <w:rPr>
          <w:rFonts w:ascii="HelveticaNeue-ThinCond" w:hAnsi="HelveticaNeue-ThinCond" w:cs="HelveticaNeue-ThinCond"/>
          <w:sz w:val="24"/>
          <w:szCs w:val="24"/>
        </w:rPr>
        <w:t>- the average course or condition of the weather at a place usually over a</w:t>
      </w:r>
    </w:p>
    <w:p w:rsidR="001A257D" w:rsidRDefault="001A257D" w:rsidP="001A257D">
      <w:pPr>
        <w:rPr>
          <w:rFonts w:ascii="HelveticaNeue-ThinCond" w:hAnsi="HelveticaNeue-ThinCond" w:cs="HelveticaNeue-ThinCond"/>
          <w:sz w:val="24"/>
          <w:szCs w:val="24"/>
        </w:rPr>
      </w:pPr>
      <w:proofErr w:type="gramStart"/>
      <w:r>
        <w:rPr>
          <w:rFonts w:ascii="HelveticaNeue-ThinCond" w:hAnsi="HelveticaNeue-ThinCond" w:cs="HelveticaNeue-ThinCond"/>
          <w:sz w:val="24"/>
          <w:szCs w:val="24"/>
        </w:rPr>
        <w:t>period</w:t>
      </w:r>
      <w:proofErr w:type="gramEnd"/>
      <w:r>
        <w:rPr>
          <w:rFonts w:ascii="HelveticaNeue-ThinCond" w:hAnsi="HelveticaNeue-ThinCond" w:cs="HelveticaNeue-ThinCond"/>
          <w:sz w:val="24"/>
          <w:szCs w:val="24"/>
        </w:rPr>
        <w:t xml:space="preserve"> of years as exhibited by temperature, wind velocity, and precipitation</w:t>
      </w:r>
    </w:p>
    <w:p w:rsidR="00756094" w:rsidRDefault="00756094" w:rsidP="00756094">
      <w:p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  <w:r w:rsidRPr="00756094">
        <w:rPr>
          <w:rFonts w:ascii="HelveticaNeue-Condensed" w:hAnsi="HelveticaNeue-Condensed" w:cs="HelveticaNeue-Condensed"/>
          <w:b/>
          <w:sz w:val="24"/>
          <w:szCs w:val="24"/>
        </w:rPr>
        <w:t>F</w:t>
      </w:r>
      <w:r w:rsidRPr="00756094">
        <w:rPr>
          <w:rFonts w:ascii="HelveticaNeue-Condensed" w:hAnsi="HelveticaNeue-Condensed" w:cs="HelveticaNeue-Condensed"/>
          <w:b/>
          <w:sz w:val="24"/>
          <w:szCs w:val="24"/>
        </w:rPr>
        <w:t>ood chain</w:t>
      </w:r>
      <w:r>
        <w:rPr>
          <w:rFonts w:ascii="HelveticaNeue-Condensed" w:hAnsi="HelveticaNeue-Condensed" w:cs="HelveticaNeue-Condensed"/>
          <w:sz w:val="24"/>
          <w:szCs w:val="24"/>
        </w:rPr>
        <w:t xml:space="preserve"> </w:t>
      </w:r>
      <w:r>
        <w:rPr>
          <w:rFonts w:ascii="HelveticaNeue-ThinCond" w:hAnsi="HelveticaNeue-ThinCond" w:cs="HelveticaNeue-ThinCond"/>
          <w:sz w:val="24"/>
          <w:szCs w:val="24"/>
        </w:rPr>
        <w:t>- an arrangement of the organisms of an ecological community according</w:t>
      </w:r>
    </w:p>
    <w:p w:rsidR="00756094" w:rsidRDefault="00756094" w:rsidP="00756094">
      <w:p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  <w:proofErr w:type="gramStart"/>
      <w:r>
        <w:rPr>
          <w:rFonts w:ascii="HelveticaNeue-ThinCond" w:hAnsi="HelveticaNeue-ThinCond" w:cs="HelveticaNeue-ThinCond"/>
          <w:sz w:val="24"/>
          <w:szCs w:val="24"/>
        </w:rPr>
        <w:t>to</w:t>
      </w:r>
      <w:proofErr w:type="gramEnd"/>
      <w:r>
        <w:rPr>
          <w:rFonts w:ascii="HelveticaNeue-ThinCond" w:hAnsi="HelveticaNeue-ThinCond" w:cs="HelveticaNeue-ThinCond"/>
          <w:sz w:val="24"/>
          <w:szCs w:val="24"/>
        </w:rPr>
        <w:t xml:space="preserve"> the order of predation in which each uses the next usually lower member as a food</w:t>
      </w:r>
    </w:p>
    <w:p w:rsidR="00756094" w:rsidRDefault="00756094" w:rsidP="00756094">
      <w:pPr>
        <w:rPr>
          <w:rFonts w:ascii="HelveticaNeue-ThinCond" w:hAnsi="HelveticaNeue-ThinCond" w:cs="HelveticaNeue-ThinCond"/>
          <w:sz w:val="24"/>
          <w:szCs w:val="24"/>
        </w:rPr>
      </w:pPr>
      <w:proofErr w:type="gramStart"/>
      <w:r>
        <w:rPr>
          <w:rFonts w:ascii="HelveticaNeue-ThinCond" w:hAnsi="HelveticaNeue-ThinCond" w:cs="HelveticaNeue-ThinCond"/>
          <w:sz w:val="24"/>
          <w:szCs w:val="24"/>
        </w:rPr>
        <w:t>source</w:t>
      </w:r>
      <w:proofErr w:type="gramEnd"/>
    </w:p>
    <w:p w:rsidR="00756094" w:rsidRDefault="00756094" w:rsidP="00756094">
      <w:p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  <w:proofErr w:type="gramStart"/>
      <w:r w:rsidRPr="00756094">
        <w:rPr>
          <w:rFonts w:ascii="HelveticaNeue-Condensed" w:hAnsi="HelveticaNeue-Condensed" w:cs="HelveticaNeue-Condensed"/>
          <w:b/>
          <w:sz w:val="24"/>
          <w:szCs w:val="24"/>
        </w:rPr>
        <w:t>taiga</w:t>
      </w:r>
      <w:proofErr w:type="gramEnd"/>
      <w:r>
        <w:rPr>
          <w:rFonts w:ascii="HelveticaNeue-Condensed" w:hAnsi="HelveticaNeue-Condensed" w:cs="HelveticaNeue-Condensed"/>
          <w:sz w:val="24"/>
          <w:szCs w:val="24"/>
        </w:rPr>
        <w:t xml:space="preserve"> </w:t>
      </w:r>
      <w:r>
        <w:rPr>
          <w:rFonts w:ascii="HelveticaNeue-ThinCond" w:hAnsi="HelveticaNeue-ThinCond" w:cs="HelveticaNeue-ThinCond"/>
          <w:sz w:val="24"/>
          <w:szCs w:val="24"/>
        </w:rPr>
        <w:t>- a moist subarctic forest dominated by conifers (as spruce and fir) that begins</w:t>
      </w:r>
    </w:p>
    <w:p w:rsidR="00756094" w:rsidRDefault="00756094" w:rsidP="00756094">
      <w:pPr>
        <w:rPr>
          <w:rFonts w:ascii="HelveticaNeue-ThinCond" w:hAnsi="HelveticaNeue-ThinCond" w:cs="HelveticaNeue-ThinCond"/>
          <w:sz w:val="24"/>
          <w:szCs w:val="24"/>
        </w:rPr>
      </w:pPr>
      <w:proofErr w:type="gramStart"/>
      <w:r>
        <w:rPr>
          <w:rFonts w:ascii="HelveticaNeue-ThinCond" w:hAnsi="HelveticaNeue-ThinCond" w:cs="HelveticaNeue-ThinCond"/>
          <w:sz w:val="24"/>
          <w:szCs w:val="24"/>
        </w:rPr>
        <w:t>where</w:t>
      </w:r>
      <w:proofErr w:type="gramEnd"/>
      <w:r>
        <w:rPr>
          <w:rFonts w:ascii="HelveticaNeue-ThinCond" w:hAnsi="HelveticaNeue-ThinCond" w:cs="HelveticaNeue-ThinCond"/>
          <w:sz w:val="24"/>
          <w:szCs w:val="24"/>
        </w:rPr>
        <w:t xml:space="preserve"> the tundra ends</w:t>
      </w:r>
    </w:p>
    <w:p w:rsidR="00756094" w:rsidRDefault="00756094" w:rsidP="00756094">
      <w:p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  <w:proofErr w:type="gramStart"/>
      <w:r w:rsidRPr="00756094">
        <w:rPr>
          <w:rFonts w:ascii="HelveticaNeue-Condensed" w:hAnsi="HelveticaNeue-Condensed" w:cs="HelveticaNeue-Condensed"/>
          <w:b/>
          <w:sz w:val="24"/>
          <w:szCs w:val="24"/>
        </w:rPr>
        <w:t>tundra</w:t>
      </w:r>
      <w:proofErr w:type="gramEnd"/>
      <w:r>
        <w:rPr>
          <w:rFonts w:ascii="HelveticaNeue-Condensed" w:hAnsi="HelveticaNeue-Condensed" w:cs="HelveticaNeue-Condensed"/>
          <w:sz w:val="24"/>
          <w:szCs w:val="24"/>
        </w:rPr>
        <w:t xml:space="preserve"> </w:t>
      </w:r>
      <w:r>
        <w:rPr>
          <w:rFonts w:ascii="HelveticaNeue-ThinCond" w:hAnsi="HelveticaNeue-ThinCond" w:cs="HelveticaNeue-ThinCond"/>
          <w:sz w:val="24"/>
          <w:szCs w:val="24"/>
        </w:rPr>
        <w:t>- a level or rolling treeless plain that is characteristic of arctic and subarctic</w:t>
      </w:r>
    </w:p>
    <w:p w:rsidR="00756094" w:rsidRDefault="00756094" w:rsidP="00756094">
      <w:pPr>
        <w:rPr>
          <w:rFonts w:ascii="HelveticaNeue-ThinCond" w:hAnsi="HelveticaNeue-ThinCond" w:cs="HelveticaNeue-ThinCond"/>
          <w:sz w:val="24"/>
          <w:szCs w:val="24"/>
        </w:rPr>
      </w:pPr>
      <w:proofErr w:type="gramStart"/>
      <w:r>
        <w:rPr>
          <w:rFonts w:ascii="HelveticaNeue-ThinCond" w:hAnsi="HelveticaNeue-ThinCond" w:cs="HelveticaNeue-ThinCond"/>
          <w:sz w:val="24"/>
          <w:szCs w:val="24"/>
        </w:rPr>
        <w:t>regions</w:t>
      </w:r>
      <w:proofErr w:type="gramEnd"/>
    </w:p>
    <w:p w:rsidR="00857F75" w:rsidRPr="00891A84" w:rsidRDefault="003455D9" w:rsidP="003862F9">
      <w:pPr>
        <w:rPr>
          <w:rFonts w:ascii="HelveticaNeue-ThinCond" w:hAnsi="HelveticaNeue-ThinCond" w:cs="HelveticaNeue-ThinCond"/>
          <w:b/>
          <w:i/>
          <w:sz w:val="24"/>
          <w:szCs w:val="24"/>
        </w:rPr>
      </w:pPr>
      <w:bookmarkStart w:id="0" w:name="_GoBack"/>
      <w:r w:rsidRPr="00891A84">
        <w:rPr>
          <w:rFonts w:ascii="HelveticaNeue-ThinCond" w:hAnsi="HelveticaNeue-ThinCond" w:cs="HelveticaNeue-ThinCond"/>
          <w:b/>
          <w:i/>
          <w:sz w:val="24"/>
          <w:szCs w:val="24"/>
        </w:rPr>
        <w:t>Choose 2 of the following 5</w:t>
      </w:r>
      <w:r w:rsidR="00857F75" w:rsidRPr="00891A84">
        <w:rPr>
          <w:rFonts w:ascii="HelveticaNeue-ThinCond" w:hAnsi="HelveticaNeue-ThinCond" w:cs="HelveticaNeue-ThinCond"/>
          <w:b/>
          <w:i/>
          <w:sz w:val="24"/>
          <w:szCs w:val="24"/>
        </w:rPr>
        <w:t xml:space="preserve"> questions (work 4 each)</w:t>
      </w:r>
    </w:p>
    <w:bookmarkEnd w:id="0"/>
    <w:p w:rsidR="00857F75" w:rsidRPr="00857F75" w:rsidRDefault="00857F75" w:rsidP="00857F75">
      <w:pPr>
        <w:pStyle w:val="ListParagraph"/>
        <w:numPr>
          <w:ilvl w:val="0"/>
          <w:numId w:val="1"/>
        </w:numPr>
        <w:rPr>
          <w:rFonts w:ascii="HelveticaNeue-ThinCond" w:hAnsi="HelveticaNeue-ThinCond" w:cs="HelveticaNeue-ThinCond"/>
          <w:sz w:val="24"/>
          <w:szCs w:val="24"/>
        </w:rPr>
      </w:pPr>
      <w:r w:rsidRPr="00857F75">
        <w:rPr>
          <w:rFonts w:ascii="HelveticaNeue-ThinCond" w:hAnsi="HelveticaNeue-ThinCond" w:cs="HelveticaNeue-ThinCond"/>
          <w:sz w:val="24"/>
          <w:szCs w:val="24"/>
        </w:rPr>
        <w:t>How does the sun support life on Earth?</w:t>
      </w:r>
    </w:p>
    <w:p w:rsidR="00857F75" w:rsidRPr="00857F75" w:rsidRDefault="00857F75" w:rsidP="00857F75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  <w:r w:rsidRPr="00857F75">
        <w:rPr>
          <w:rFonts w:ascii="HelveticaNeue-ThinCond" w:hAnsi="HelveticaNeue-ThinCond" w:cs="HelveticaNeue-ThinCond"/>
          <w:sz w:val="24"/>
          <w:szCs w:val="24"/>
        </w:rPr>
        <w:t xml:space="preserve">What triggers changes in seasons? How does this relate to the way the sun’s </w:t>
      </w:r>
      <w:proofErr w:type="gramStart"/>
      <w:r w:rsidRPr="00857F75">
        <w:rPr>
          <w:rFonts w:ascii="HelveticaNeue-ThinCond" w:hAnsi="HelveticaNeue-ThinCond" w:cs="HelveticaNeue-ThinCond"/>
          <w:sz w:val="24"/>
          <w:szCs w:val="24"/>
        </w:rPr>
        <w:t>energy</w:t>
      </w:r>
      <w:proofErr w:type="gramEnd"/>
    </w:p>
    <w:p w:rsidR="00857F75" w:rsidRDefault="00857F75" w:rsidP="00857F75">
      <w:pPr>
        <w:pStyle w:val="ListParagraph"/>
        <w:rPr>
          <w:rFonts w:ascii="HelveticaNeue-ThinCond" w:hAnsi="HelveticaNeue-ThinCond" w:cs="HelveticaNeue-ThinCond"/>
          <w:sz w:val="24"/>
          <w:szCs w:val="24"/>
        </w:rPr>
      </w:pPr>
      <w:proofErr w:type="gramStart"/>
      <w:r w:rsidRPr="00857F75">
        <w:rPr>
          <w:rFonts w:ascii="HelveticaNeue-ThinCond" w:hAnsi="HelveticaNeue-ThinCond" w:cs="HelveticaNeue-ThinCond"/>
          <w:sz w:val="24"/>
          <w:szCs w:val="24"/>
        </w:rPr>
        <w:t>hits</w:t>
      </w:r>
      <w:proofErr w:type="gramEnd"/>
      <w:r w:rsidRPr="00857F75">
        <w:rPr>
          <w:rFonts w:ascii="HelveticaNeue-ThinCond" w:hAnsi="HelveticaNeue-ThinCond" w:cs="HelveticaNeue-ThinCond"/>
          <w:sz w:val="24"/>
          <w:szCs w:val="24"/>
        </w:rPr>
        <w:t xml:space="preserve"> Earth?</w:t>
      </w:r>
    </w:p>
    <w:p w:rsidR="002F4A4E" w:rsidRPr="00857F75" w:rsidRDefault="002F4A4E" w:rsidP="00857F75">
      <w:pPr>
        <w:pStyle w:val="ListParagraph"/>
        <w:rPr>
          <w:rFonts w:ascii="HelveticaNeue-ThinCond" w:hAnsi="HelveticaNeue-ThinCond" w:cs="HelveticaNeue-ThinCond"/>
          <w:sz w:val="24"/>
          <w:szCs w:val="24"/>
        </w:rPr>
      </w:pPr>
    </w:p>
    <w:p w:rsidR="003862F9" w:rsidRPr="00857F75" w:rsidRDefault="003862F9" w:rsidP="00857F75">
      <w:pPr>
        <w:pStyle w:val="ListParagraph"/>
        <w:numPr>
          <w:ilvl w:val="0"/>
          <w:numId w:val="1"/>
        </w:numPr>
        <w:rPr>
          <w:rFonts w:ascii="HelveticaNeue-ThinCond" w:hAnsi="HelveticaNeue-ThinCond" w:cs="HelveticaNeue-ThinCond"/>
          <w:sz w:val="24"/>
          <w:szCs w:val="24"/>
        </w:rPr>
      </w:pPr>
      <w:r w:rsidRPr="00857F75">
        <w:rPr>
          <w:rFonts w:ascii="HelveticaNeue-ThinCond" w:hAnsi="HelveticaNeue-ThinCond" w:cs="HelveticaNeue-ThinCond"/>
          <w:sz w:val="24"/>
          <w:szCs w:val="24"/>
        </w:rPr>
        <w:t>Describe how plant life changes from the North Pole south to the tropi</w:t>
      </w:r>
      <w:r w:rsidR="003455D9">
        <w:rPr>
          <w:rFonts w:ascii="HelveticaNeue-ThinCond" w:hAnsi="HelveticaNeue-ThinCond" w:cs="HelveticaNeue-ThinCond"/>
          <w:sz w:val="24"/>
          <w:szCs w:val="24"/>
        </w:rPr>
        <w:t>cal</w:t>
      </w:r>
    </w:p>
    <w:p w:rsidR="007434D5" w:rsidRPr="00857F75" w:rsidRDefault="003862F9" w:rsidP="00857F75">
      <w:pPr>
        <w:pStyle w:val="ListParagraph"/>
        <w:rPr>
          <w:rFonts w:ascii="HelveticaNeue-ThinCond" w:hAnsi="HelveticaNeue-ThinCond" w:cs="HelveticaNeue-ThinCond"/>
          <w:sz w:val="24"/>
          <w:szCs w:val="24"/>
        </w:rPr>
      </w:pPr>
      <w:proofErr w:type="gramStart"/>
      <w:r w:rsidRPr="00857F75">
        <w:rPr>
          <w:rFonts w:ascii="HelveticaNeue-ThinCond" w:hAnsi="HelveticaNeue-ThinCond" w:cs="HelveticaNeue-ThinCond"/>
          <w:sz w:val="24"/>
          <w:szCs w:val="24"/>
        </w:rPr>
        <w:t>rain</w:t>
      </w:r>
      <w:proofErr w:type="gramEnd"/>
      <w:r w:rsidRPr="00857F75">
        <w:rPr>
          <w:rFonts w:ascii="HelveticaNeue-ThinCond" w:hAnsi="HelveticaNeue-ThinCond" w:cs="HelveticaNeue-ThinCond"/>
          <w:sz w:val="24"/>
          <w:szCs w:val="24"/>
        </w:rPr>
        <w:t xml:space="preserve"> forest.</w:t>
      </w:r>
    </w:p>
    <w:p w:rsidR="002F4A4E" w:rsidRDefault="002F4A4E" w:rsidP="002F4A4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</w:p>
    <w:p w:rsidR="007C4F8E" w:rsidRPr="003455D9" w:rsidRDefault="007C4F8E" w:rsidP="00345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  <w:r w:rsidRPr="00857F75">
        <w:rPr>
          <w:rFonts w:ascii="HelveticaNeue-ThinCond" w:hAnsi="HelveticaNeue-ThinCond" w:cs="HelveticaNeue-ThinCond"/>
          <w:sz w:val="24"/>
          <w:szCs w:val="24"/>
        </w:rPr>
        <w:t>What is the relationship between the Kalahari Desert and the Okavango Swamp in</w:t>
      </w:r>
      <w:r w:rsidR="003455D9">
        <w:rPr>
          <w:rFonts w:ascii="HelveticaNeue-ThinCond" w:hAnsi="HelveticaNeue-ThinCond" w:cs="HelveticaNeue-ThinCond"/>
          <w:sz w:val="24"/>
          <w:szCs w:val="24"/>
        </w:rPr>
        <w:t xml:space="preserve"> </w:t>
      </w:r>
      <w:r w:rsidRPr="003455D9">
        <w:rPr>
          <w:rFonts w:ascii="HelveticaNeue-ThinCond" w:hAnsi="HelveticaNeue-ThinCond" w:cs="HelveticaNeue-ThinCond"/>
          <w:sz w:val="24"/>
          <w:szCs w:val="24"/>
        </w:rPr>
        <w:t>southern Africa? How does this relationship affect the behavior of the animals that live</w:t>
      </w:r>
      <w:r w:rsidR="003455D9">
        <w:rPr>
          <w:rFonts w:ascii="HelveticaNeue-ThinCond" w:hAnsi="HelveticaNeue-ThinCond" w:cs="HelveticaNeue-ThinCond"/>
          <w:sz w:val="24"/>
          <w:szCs w:val="24"/>
        </w:rPr>
        <w:t xml:space="preserve"> </w:t>
      </w:r>
      <w:r w:rsidRPr="003455D9">
        <w:rPr>
          <w:rFonts w:ascii="HelveticaNeue-ThinCond" w:hAnsi="HelveticaNeue-ThinCond" w:cs="HelveticaNeue-ThinCond"/>
          <w:sz w:val="24"/>
          <w:szCs w:val="24"/>
        </w:rPr>
        <w:t>there?</w:t>
      </w:r>
    </w:p>
    <w:p w:rsidR="002F4A4E" w:rsidRDefault="002F4A4E" w:rsidP="002F4A4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</w:p>
    <w:p w:rsidR="003455D9" w:rsidRDefault="007C4F8E" w:rsidP="00345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  <w:r w:rsidRPr="00857F75">
        <w:rPr>
          <w:rFonts w:ascii="HelveticaNeue-ThinCond" w:hAnsi="HelveticaNeue-ThinCond" w:cs="HelveticaNeue-ThinCond"/>
          <w:sz w:val="24"/>
          <w:szCs w:val="24"/>
        </w:rPr>
        <w:t xml:space="preserve">What challenges do emperor penguins face to survive in </w:t>
      </w:r>
      <w:r w:rsidRPr="00857F75">
        <w:rPr>
          <w:rFonts w:ascii="HelveticaNeue-ThinCond" w:hAnsi="HelveticaNeue-ThinCond" w:cs="HelveticaNeue-ThinCond"/>
          <w:sz w:val="24"/>
          <w:szCs w:val="24"/>
        </w:rPr>
        <w:t xml:space="preserve">their habitat? What adaptations </w:t>
      </w:r>
      <w:r w:rsidRPr="00857F75">
        <w:rPr>
          <w:rFonts w:ascii="HelveticaNeue-ThinCond" w:hAnsi="HelveticaNeue-ThinCond" w:cs="HelveticaNeue-ThinCond"/>
          <w:sz w:val="24"/>
          <w:szCs w:val="24"/>
        </w:rPr>
        <w:t>and behaviors have they developed to survive?</w:t>
      </w:r>
    </w:p>
    <w:p w:rsidR="002F4A4E" w:rsidRDefault="002F4A4E" w:rsidP="002F4A4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</w:p>
    <w:p w:rsidR="007C4F8E" w:rsidRDefault="007C4F8E" w:rsidP="00345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  <w:r w:rsidRPr="003455D9">
        <w:rPr>
          <w:rFonts w:ascii="HelveticaNeue-ThinCond" w:hAnsi="HelveticaNeue-ThinCond" w:cs="HelveticaNeue-ThinCond"/>
          <w:sz w:val="24"/>
          <w:szCs w:val="24"/>
        </w:rPr>
        <w:t>What is the relationship between fur seals and great white sharks? What does the</w:t>
      </w:r>
      <w:r w:rsidR="003455D9" w:rsidRPr="003455D9">
        <w:rPr>
          <w:rFonts w:ascii="HelveticaNeue-ThinCond" w:hAnsi="HelveticaNeue-ThinCond" w:cs="HelveticaNeue-ThinCond"/>
          <w:sz w:val="24"/>
          <w:szCs w:val="24"/>
        </w:rPr>
        <w:t xml:space="preserve"> </w:t>
      </w:r>
      <w:r w:rsidRPr="003455D9">
        <w:rPr>
          <w:rFonts w:ascii="HelveticaNeue-ThinCond" w:hAnsi="HelveticaNeue-ThinCond" w:cs="HelveticaNeue-ThinCond"/>
          <w:sz w:val="24"/>
          <w:szCs w:val="24"/>
        </w:rPr>
        <w:t>migration of fur seals mean for great white sharks?</w:t>
      </w:r>
    </w:p>
    <w:p w:rsidR="002F4A4E" w:rsidRPr="002F4A4E" w:rsidRDefault="002F4A4E" w:rsidP="002F4A4E">
      <w:pPr>
        <w:pStyle w:val="ListParagraph"/>
        <w:rPr>
          <w:rFonts w:ascii="HelveticaNeue-ThinCond" w:hAnsi="HelveticaNeue-ThinCond" w:cs="HelveticaNeue-ThinCond"/>
          <w:sz w:val="24"/>
          <w:szCs w:val="24"/>
        </w:rPr>
      </w:pPr>
    </w:p>
    <w:p w:rsidR="002F4A4E" w:rsidRDefault="002F4A4E" w:rsidP="002F4A4E">
      <w:p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</w:p>
    <w:p w:rsidR="002F4A4E" w:rsidRDefault="002F4A4E" w:rsidP="002F4A4E">
      <w:p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</w:p>
    <w:p w:rsidR="002F4A4E" w:rsidRPr="002F4A4E" w:rsidRDefault="002F4A4E" w:rsidP="002F4A4E">
      <w:pPr>
        <w:autoSpaceDE w:val="0"/>
        <w:autoSpaceDN w:val="0"/>
        <w:adjustRightInd w:val="0"/>
        <w:spacing w:after="0" w:line="240" w:lineRule="auto"/>
        <w:rPr>
          <w:rFonts w:ascii="HelveticaNeue-ThinCond" w:hAnsi="HelveticaNeue-ThinCond" w:cs="HelveticaNeue-ThinC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2445"/>
        <w:gridCol w:w="2000"/>
        <w:gridCol w:w="2905"/>
      </w:tblGrid>
      <w:tr w:rsidR="004467AF" w:rsidTr="004467AF">
        <w:tc>
          <w:tcPr>
            <w:tcW w:w="2000" w:type="dxa"/>
          </w:tcPr>
          <w:p w:rsidR="004467AF" w:rsidRDefault="004467AF" w:rsidP="007C4F8E"/>
        </w:tc>
        <w:tc>
          <w:tcPr>
            <w:tcW w:w="2445" w:type="dxa"/>
          </w:tcPr>
          <w:p w:rsidR="004467AF" w:rsidRDefault="004467AF" w:rsidP="007C4F8E"/>
        </w:tc>
        <w:tc>
          <w:tcPr>
            <w:tcW w:w="2000" w:type="dxa"/>
          </w:tcPr>
          <w:p w:rsidR="004467AF" w:rsidRDefault="004467AF" w:rsidP="007C4F8E"/>
        </w:tc>
        <w:tc>
          <w:tcPr>
            <w:tcW w:w="2905" w:type="dxa"/>
          </w:tcPr>
          <w:p w:rsidR="004467AF" w:rsidRDefault="004467AF" w:rsidP="007C4F8E"/>
        </w:tc>
      </w:tr>
      <w:tr w:rsidR="004467AF" w:rsidTr="004467AF">
        <w:tc>
          <w:tcPr>
            <w:tcW w:w="2000" w:type="dxa"/>
          </w:tcPr>
          <w:p w:rsidR="004467AF" w:rsidRDefault="004467AF" w:rsidP="007C4F8E"/>
        </w:tc>
        <w:tc>
          <w:tcPr>
            <w:tcW w:w="2445" w:type="dxa"/>
          </w:tcPr>
          <w:p w:rsidR="004467AF" w:rsidRPr="002F4A4E" w:rsidRDefault="004467AF" w:rsidP="007C4F8E">
            <w:pPr>
              <w:rPr>
                <w:sz w:val="28"/>
                <w:szCs w:val="28"/>
              </w:rPr>
            </w:pPr>
            <w:r w:rsidRPr="002F4A4E">
              <w:rPr>
                <w:sz w:val="28"/>
                <w:szCs w:val="28"/>
              </w:rPr>
              <w:t>environment</w:t>
            </w:r>
          </w:p>
        </w:tc>
        <w:tc>
          <w:tcPr>
            <w:tcW w:w="2000" w:type="dxa"/>
          </w:tcPr>
          <w:p w:rsidR="004467AF" w:rsidRPr="002F4A4E" w:rsidRDefault="004467AF" w:rsidP="007C4F8E">
            <w:pPr>
              <w:rPr>
                <w:sz w:val="28"/>
                <w:szCs w:val="28"/>
              </w:rPr>
            </w:pPr>
            <w:r w:rsidRPr="002F4A4E">
              <w:rPr>
                <w:sz w:val="28"/>
                <w:szCs w:val="28"/>
              </w:rPr>
              <w:t>characteristics of animal</w:t>
            </w:r>
          </w:p>
        </w:tc>
        <w:tc>
          <w:tcPr>
            <w:tcW w:w="2905" w:type="dxa"/>
          </w:tcPr>
          <w:p w:rsidR="004467AF" w:rsidRPr="002F4A4E" w:rsidRDefault="004467AF" w:rsidP="007C4F8E">
            <w:pPr>
              <w:rPr>
                <w:sz w:val="28"/>
                <w:szCs w:val="28"/>
              </w:rPr>
            </w:pPr>
            <w:r w:rsidRPr="002F4A4E">
              <w:rPr>
                <w:sz w:val="28"/>
                <w:szCs w:val="28"/>
              </w:rPr>
              <w:t>adaptations to environment</w:t>
            </w:r>
          </w:p>
        </w:tc>
      </w:tr>
      <w:tr w:rsidR="004467AF" w:rsidTr="004467AF">
        <w:tc>
          <w:tcPr>
            <w:tcW w:w="2000" w:type="dxa"/>
          </w:tcPr>
          <w:p w:rsidR="004467AF" w:rsidRDefault="00F33FEB" w:rsidP="007C4F8E">
            <w:pPr>
              <w:rPr>
                <w:sz w:val="28"/>
                <w:szCs w:val="28"/>
              </w:rPr>
            </w:pPr>
            <w:r w:rsidRPr="002F4A4E">
              <w:rPr>
                <w:sz w:val="28"/>
                <w:szCs w:val="28"/>
              </w:rPr>
              <w:t>Emperor Penguins</w:t>
            </w:r>
          </w:p>
          <w:p w:rsidR="002F4A4E" w:rsidRDefault="002F4A4E" w:rsidP="007C4F8E">
            <w:pPr>
              <w:rPr>
                <w:sz w:val="28"/>
                <w:szCs w:val="28"/>
              </w:rPr>
            </w:pPr>
          </w:p>
          <w:p w:rsidR="002F4A4E" w:rsidRDefault="002F4A4E" w:rsidP="007C4F8E">
            <w:pPr>
              <w:rPr>
                <w:sz w:val="28"/>
                <w:szCs w:val="28"/>
              </w:rPr>
            </w:pPr>
          </w:p>
          <w:p w:rsidR="002F4A4E" w:rsidRDefault="002F4A4E" w:rsidP="007C4F8E">
            <w:pPr>
              <w:rPr>
                <w:sz w:val="28"/>
                <w:szCs w:val="28"/>
              </w:rPr>
            </w:pPr>
          </w:p>
          <w:p w:rsidR="002F4A4E" w:rsidRDefault="002F4A4E" w:rsidP="007C4F8E">
            <w:pPr>
              <w:rPr>
                <w:sz w:val="28"/>
                <w:szCs w:val="28"/>
              </w:rPr>
            </w:pPr>
          </w:p>
          <w:p w:rsidR="002F4A4E" w:rsidRDefault="002F4A4E" w:rsidP="007C4F8E">
            <w:pPr>
              <w:rPr>
                <w:sz w:val="28"/>
                <w:szCs w:val="28"/>
              </w:rPr>
            </w:pPr>
          </w:p>
          <w:p w:rsidR="002F4A4E" w:rsidRDefault="002F4A4E" w:rsidP="007C4F8E">
            <w:pPr>
              <w:rPr>
                <w:sz w:val="28"/>
                <w:szCs w:val="28"/>
              </w:rPr>
            </w:pPr>
          </w:p>
          <w:p w:rsidR="002F4A4E" w:rsidRDefault="002F4A4E" w:rsidP="007C4F8E">
            <w:pPr>
              <w:rPr>
                <w:sz w:val="28"/>
                <w:szCs w:val="28"/>
              </w:rPr>
            </w:pPr>
          </w:p>
          <w:p w:rsidR="002F4A4E" w:rsidRDefault="002F4A4E" w:rsidP="007C4F8E">
            <w:pPr>
              <w:rPr>
                <w:sz w:val="28"/>
                <w:szCs w:val="28"/>
              </w:rPr>
            </w:pPr>
          </w:p>
          <w:p w:rsidR="002F4A4E" w:rsidRPr="002F4A4E" w:rsidRDefault="002F4A4E" w:rsidP="007C4F8E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4467AF" w:rsidRDefault="004467AF" w:rsidP="007C4F8E"/>
        </w:tc>
        <w:tc>
          <w:tcPr>
            <w:tcW w:w="2000" w:type="dxa"/>
          </w:tcPr>
          <w:p w:rsidR="004467AF" w:rsidRDefault="004467AF" w:rsidP="007C4F8E"/>
        </w:tc>
        <w:tc>
          <w:tcPr>
            <w:tcW w:w="2905" w:type="dxa"/>
          </w:tcPr>
          <w:p w:rsidR="004467AF" w:rsidRDefault="004467AF" w:rsidP="007C4F8E"/>
        </w:tc>
      </w:tr>
      <w:tr w:rsidR="004467AF" w:rsidTr="004467AF">
        <w:tc>
          <w:tcPr>
            <w:tcW w:w="2000" w:type="dxa"/>
          </w:tcPr>
          <w:p w:rsidR="00F33FEB" w:rsidRDefault="00F33FEB" w:rsidP="007C4F8E">
            <w:pPr>
              <w:rPr>
                <w:sz w:val="28"/>
                <w:szCs w:val="28"/>
              </w:rPr>
            </w:pPr>
            <w:r w:rsidRPr="002F4A4E">
              <w:rPr>
                <w:sz w:val="28"/>
                <w:szCs w:val="28"/>
              </w:rPr>
              <w:t>Fur Seals</w:t>
            </w:r>
          </w:p>
          <w:p w:rsidR="002F4A4E" w:rsidRDefault="002F4A4E" w:rsidP="007C4F8E">
            <w:pPr>
              <w:rPr>
                <w:sz w:val="28"/>
                <w:szCs w:val="28"/>
              </w:rPr>
            </w:pPr>
          </w:p>
          <w:p w:rsidR="002F4A4E" w:rsidRDefault="002F4A4E" w:rsidP="007C4F8E">
            <w:pPr>
              <w:rPr>
                <w:sz w:val="28"/>
                <w:szCs w:val="28"/>
              </w:rPr>
            </w:pPr>
          </w:p>
          <w:p w:rsidR="002F4A4E" w:rsidRDefault="002F4A4E" w:rsidP="007C4F8E">
            <w:pPr>
              <w:rPr>
                <w:sz w:val="28"/>
                <w:szCs w:val="28"/>
              </w:rPr>
            </w:pPr>
          </w:p>
          <w:p w:rsidR="002F4A4E" w:rsidRDefault="002F4A4E" w:rsidP="007C4F8E">
            <w:pPr>
              <w:rPr>
                <w:sz w:val="28"/>
                <w:szCs w:val="28"/>
              </w:rPr>
            </w:pPr>
          </w:p>
          <w:p w:rsidR="002F4A4E" w:rsidRDefault="002F4A4E" w:rsidP="007C4F8E">
            <w:pPr>
              <w:rPr>
                <w:sz w:val="28"/>
                <w:szCs w:val="28"/>
              </w:rPr>
            </w:pPr>
          </w:p>
          <w:p w:rsidR="002F4A4E" w:rsidRDefault="002F4A4E" w:rsidP="007C4F8E">
            <w:pPr>
              <w:rPr>
                <w:sz w:val="28"/>
                <w:szCs w:val="28"/>
              </w:rPr>
            </w:pPr>
          </w:p>
          <w:p w:rsidR="002F4A4E" w:rsidRDefault="002F4A4E" w:rsidP="007C4F8E">
            <w:pPr>
              <w:rPr>
                <w:sz w:val="28"/>
                <w:szCs w:val="28"/>
              </w:rPr>
            </w:pPr>
          </w:p>
          <w:p w:rsidR="002F4A4E" w:rsidRDefault="002F4A4E" w:rsidP="007C4F8E">
            <w:pPr>
              <w:rPr>
                <w:sz w:val="28"/>
                <w:szCs w:val="28"/>
              </w:rPr>
            </w:pPr>
          </w:p>
          <w:p w:rsidR="002F4A4E" w:rsidRPr="002F4A4E" w:rsidRDefault="002F4A4E" w:rsidP="007C4F8E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4467AF" w:rsidRDefault="004467AF" w:rsidP="007C4F8E"/>
        </w:tc>
        <w:tc>
          <w:tcPr>
            <w:tcW w:w="2000" w:type="dxa"/>
          </w:tcPr>
          <w:p w:rsidR="004467AF" w:rsidRDefault="004467AF" w:rsidP="007C4F8E"/>
        </w:tc>
        <w:tc>
          <w:tcPr>
            <w:tcW w:w="2905" w:type="dxa"/>
          </w:tcPr>
          <w:p w:rsidR="004467AF" w:rsidRDefault="004467AF" w:rsidP="007C4F8E"/>
        </w:tc>
      </w:tr>
      <w:tr w:rsidR="004467AF" w:rsidTr="004467AF">
        <w:tc>
          <w:tcPr>
            <w:tcW w:w="2000" w:type="dxa"/>
          </w:tcPr>
          <w:p w:rsidR="004467AF" w:rsidRDefault="00F33FEB" w:rsidP="007C4F8E">
            <w:pPr>
              <w:rPr>
                <w:sz w:val="28"/>
                <w:szCs w:val="28"/>
              </w:rPr>
            </w:pPr>
            <w:r w:rsidRPr="002F4A4E">
              <w:rPr>
                <w:sz w:val="28"/>
                <w:szCs w:val="28"/>
              </w:rPr>
              <w:t>Great White Sharks</w:t>
            </w:r>
          </w:p>
          <w:p w:rsidR="002F4A4E" w:rsidRDefault="002F4A4E" w:rsidP="007C4F8E">
            <w:pPr>
              <w:rPr>
                <w:sz w:val="28"/>
                <w:szCs w:val="28"/>
              </w:rPr>
            </w:pPr>
          </w:p>
          <w:p w:rsidR="002F4A4E" w:rsidRDefault="002F4A4E" w:rsidP="007C4F8E">
            <w:pPr>
              <w:rPr>
                <w:sz w:val="28"/>
                <w:szCs w:val="28"/>
              </w:rPr>
            </w:pPr>
          </w:p>
          <w:p w:rsidR="002F4A4E" w:rsidRDefault="002F4A4E" w:rsidP="007C4F8E">
            <w:pPr>
              <w:rPr>
                <w:sz w:val="28"/>
                <w:szCs w:val="28"/>
              </w:rPr>
            </w:pPr>
          </w:p>
          <w:p w:rsidR="002F4A4E" w:rsidRDefault="002F4A4E" w:rsidP="007C4F8E">
            <w:pPr>
              <w:rPr>
                <w:sz w:val="28"/>
                <w:szCs w:val="28"/>
              </w:rPr>
            </w:pPr>
          </w:p>
          <w:p w:rsidR="002F4A4E" w:rsidRDefault="002F4A4E" w:rsidP="007C4F8E">
            <w:pPr>
              <w:rPr>
                <w:sz w:val="28"/>
                <w:szCs w:val="28"/>
              </w:rPr>
            </w:pPr>
          </w:p>
          <w:p w:rsidR="002F4A4E" w:rsidRDefault="002F4A4E" w:rsidP="007C4F8E">
            <w:pPr>
              <w:rPr>
                <w:sz w:val="28"/>
                <w:szCs w:val="28"/>
              </w:rPr>
            </w:pPr>
          </w:p>
          <w:p w:rsidR="002F4A4E" w:rsidRDefault="002F4A4E" w:rsidP="007C4F8E">
            <w:pPr>
              <w:rPr>
                <w:sz w:val="28"/>
                <w:szCs w:val="28"/>
              </w:rPr>
            </w:pPr>
          </w:p>
          <w:p w:rsidR="002F4A4E" w:rsidRPr="002F4A4E" w:rsidRDefault="002F4A4E" w:rsidP="007C4F8E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4467AF" w:rsidRDefault="004467AF" w:rsidP="007C4F8E"/>
        </w:tc>
        <w:tc>
          <w:tcPr>
            <w:tcW w:w="2000" w:type="dxa"/>
          </w:tcPr>
          <w:p w:rsidR="004467AF" w:rsidRDefault="004467AF" w:rsidP="007C4F8E"/>
        </w:tc>
        <w:tc>
          <w:tcPr>
            <w:tcW w:w="2905" w:type="dxa"/>
          </w:tcPr>
          <w:p w:rsidR="004467AF" w:rsidRDefault="004467AF" w:rsidP="007C4F8E"/>
        </w:tc>
      </w:tr>
    </w:tbl>
    <w:p w:rsidR="00511E39" w:rsidRPr="007434D5" w:rsidRDefault="00511E39" w:rsidP="007C4F8E"/>
    <w:sectPr w:rsidR="00511E39" w:rsidRPr="00743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Thin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77BA9"/>
    <w:multiLevelType w:val="hybridMultilevel"/>
    <w:tmpl w:val="865A8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7F"/>
    <w:rsid w:val="001A257D"/>
    <w:rsid w:val="002E025E"/>
    <w:rsid w:val="002F4A4E"/>
    <w:rsid w:val="003455D9"/>
    <w:rsid w:val="003862F9"/>
    <w:rsid w:val="004467AF"/>
    <w:rsid w:val="00511E39"/>
    <w:rsid w:val="007434D5"/>
    <w:rsid w:val="00756094"/>
    <w:rsid w:val="007C4F8E"/>
    <w:rsid w:val="00857F75"/>
    <w:rsid w:val="00891A84"/>
    <w:rsid w:val="00996E4A"/>
    <w:rsid w:val="00BD4E7F"/>
    <w:rsid w:val="00CB6534"/>
    <w:rsid w:val="00E817BE"/>
    <w:rsid w:val="00F3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D6EE1-9FC2-4E60-8D72-C8A7CF1F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11</cp:revision>
  <dcterms:created xsi:type="dcterms:W3CDTF">2015-01-13T18:00:00Z</dcterms:created>
  <dcterms:modified xsi:type="dcterms:W3CDTF">2015-01-14T11:10:00Z</dcterms:modified>
</cp:coreProperties>
</file>